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B09" w:rsidRPr="00803D14" w:rsidRDefault="00D85B09" w:rsidP="00DC1184">
      <w:pPr>
        <w:jc w:val="center"/>
        <w:rPr>
          <w:rFonts w:ascii="Times New Roman" w:hAnsi="Times New Roman"/>
          <w:b/>
          <w:caps/>
          <w:sz w:val="24"/>
          <w:szCs w:val="24"/>
        </w:rPr>
      </w:pPr>
      <w:r w:rsidRPr="00DC1184">
        <w:rPr>
          <w:rFonts w:ascii="Times New Roman" w:hAnsi="Times New Roman"/>
          <w:b/>
          <w:caps/>
          <w:sz w:val="24"/>
          <w:szCs w:val="24"/>
        </w:rPr>
        <w:t>Пресс-релиз</w:t>
      </w:r>
    </w:p>
    <w:p w:rsidR="00DC1184" w:rsidRPr="00DC1184" w:rsidRDefault="00803D14" w:rsidP="00DC1184">
      <w:pPr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  <w:lang w:val="en-US"/>
        </w:rPr>
        <w:t>XX</w:t>
      </w:r>
      <w:r w:rsidR="00AD03B2">
        <w:rPr>
          <w:rFonts w:ascii="Times New Roman" w:hAnsi="Times New Roman"/>
          <w:b/>
          <w:caps/>
          <w:sz w:val="24"/>
          <w:szCs w:val="24"/>
          <w:lang w:val="en-US"/>
        </w:rPr>
        <w:t>V</w:t>
      </w:r>
      <w:r w:rsidR="00DC1184" w:rsidRPr="00DC1184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="00DC1184">
        <w:rPr>
          <w:rFonts w:ascii="Times New Roman" w:hAnsi="Times New Roman"/>
          <w:b/>
          <w:caps/>
          <w:sz w:val="24"/>
          <w:szCs w:val="24"/>
        </w:rPr>
        <w:t>международных кирилло-мефодиевских чтений</w:t>
      </w:r>
    </w:p>
    <w:p w:rsidR="00AD03B2" w:rsidRDefault="00803D14" w:rsidP="009F64E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30-31</w:t>
      </w:r>
      <w:r w:rsidR="00AD03B2">
        <w:rPr>
          <w:rFonts w:ascii="Times New Roman" w:hAnsi="Times New Roman"/>
          <w:sz w:val="24"/>
          <w:szCs w:val="24"/>
        </w:rPr>
        <w:t xml:space="preserve"> мая 201</w:t>
      </w:r>
      <w:r>
        <w:rPr>
          <w:rFonts w:ascii="Times New Roman" w:hAnsi="Times New Roman"/>
          <w:sz w:val="24"/>
          <w:szCs w:val="24"/>
        </w:rPr>
        <w:t>9</w:t>
      </w:r>
      <w:r w:rsidR="00D85B09" w:rsidRPr="00D57560">
        <w:rPr>
          <w:rFonts w:ascii="Times New Roman" w:hAnsi="Times New Roman"/>
          <w:sz w:val="24"/>
          <w:szCs w:val="24"/>
        </w:rPr>
        <w:t xml:space="preserve"> года в гор</w:t>
      </w:r>
      <w:r w:rsidR="00DC1184">
        <w:rPr>
          <w:rFonts w:ascii="Times New Roman" w:hAnsi="Times New Roman"/>
          <w:sz w:val="24"/>
          <w:szCs w:val="24"/>
        </w:rPr>
        <w:t xml:space="preserve">оде Минске </w:t>
      </w:r>
      <w:r w:rsidR="00D85B09" w:rsidRPr="00D57560">
        <w:rPr>
          <w:rFonts w:ascii="Times New Roman" w:hAnsi="Times New Roman"/>
          <w:sz w:val="24"/>
          <w:szCs w:val="24"/>
        </w:rPr>
        <w:t xml:space="preserve"> состоятся </w:t>
      </w:r>
      <w:r>
        <w:rPr>
          <w:rFonts w:ascii="Times New Roman" w:hAnsi="Times New Roman"/>
          <w:sz w:val="24"/>
          <w:szCs w:val="24"/>
        </w:rPr>
        <w:t>XX</w:t>
      </w:r>
      <w:r w:rsidR="00AD03B2" w:rsidRPr="00AD03B2">
        <w:rPr>
          <w:rFonts w:ascii="Times New Roman" w:hAnsi="Times New Roman"/>
          <w:sz w:val="24"/>
          <w:szCs w:val="24"/>
        </w:rPr>
        <w:t>V</w:t>
      </w:r>
      <w:r w:rsidR="00AD03B2" w:rsidRPr="00AD03B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Юбилейные </w:t>
      </w:r>
      <w:r w:rsidR="00AD03B2" w:rsidRPr="00AD03B2">
        <w:rPr>
          <w:rFonts w:ascii="Times New Roman" w:hAnsi="Times New Roman"/>
          <w:sz w:val="24"/>
          <w:szCs w:val="24"/>
        </w:rPr>
        <w:t xml:space="preserve">Международные Кирилло-Мефодиевские Чтения </w:t>
      </w:r>
      <w:r w:rsidR="00AD03B2">
        <w:rPr>
          <w:rFonts w:ascii="Times New Roman" w:hAnsi="Times New Roman"/>
          <w:sz w:val="24"/>
          <w:szCs w:val="24"/>
        </w:rPr>
        <w:t xml:space="preserve">на тему: </w:t>
      </w:r>
      <w:r w:rsidRPr="00803D14">
        <w:rPr>
          <w:rFonts w:ascii="Times New Roman" w:hAnsi="Times New Roman"/>
          <w:sz w:val="24"/>
          <w:szCs w:val="24"/>
        </w:rPr>
        <w:t>«Наследие святых Кирилла и Мефодия в мировой духовной культуре»</w:t>
      </w:r>
      <w:r w:rsidR="00AD03B2" w:rsidRPr="00AD03B2">
        <w:rPr>
          <w:rFonts w:ascii="Times New Roman" w:hAnsi="Times New Roman"/>
          <w:sz w:val="24"/>
          <w:szCs w:val="24"/>
        </w:rPr>
        <w:t>.</w:t>
      </w:r>
    </w:p>
    <w:p w:rsidR="00DC1184" w:rsidRDefault="00DC1184" w:rsidP="009F64E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C1184">
        <w:rPr>
          <w:rFonts w:ascii="Times New Roman" w:hAnsi="Times New Roman"/>
          <w:sz w:val="24"/>
          <w:szCs w:val="24"/>
        </w:rPr>
        <w:t xml:space="preserve">Ежегодные Кирилло-Мефодиевские Чтения являются форумом, который на протяжении уже двадцати </w:t>
      </w:r>
      <w:r w:rsidR="00803D14">
        <w:rPr>
          <w:rFonts w:ascii="Times New Roman" w:hAnsi="Times New Roman"/>
          <w:sz w:val="24"/>
          <w:szCs w:val="24"/>
        </w:rPr>
        <w:t xml:space="preserve">пяти </w:t>
      </w:r>
      <w:r w:rsidRPr="00DC1184">
        <w:rPr>
          <w:rFonts w:ascii="Times New Roman" w:hAnsi="Times New Roman"/>
          <w:sz w:val="24"/>
          <w:szCs w:val="24"/>
        </w:rPr>
        <w:t xml:space="preserve">лет объединяет специалистов и ученых из стран ближнего и дальнего зарубежья, работающих в области богословия, истории, философии, культурологии и религиоведения. Данная конференция является, таким образом, уникальной площадкой для обсуждения научных трудов  изысканий в сфере гуманитарного знания, обсуждения проблем межкультурного и межконфессионального диалога, христианской духовности и ее значения для современного мира. В нынешнем году к участию в Чтениях приглашены более 100 участников, среди которых </w:t>
      </w:r>
      <w:r w:rsidR="00AC5BAE">
        <w:rPr>
          <w:rFonts w:ascii="Times New Roman" w:hAnsi="Times New Roman"/>
          <w:sz w:val="24"/>
          <w:szCs w:val="24"/>
        </w:rPr>
        <w:t>ученые</w:t>
      </w:r>
      <w:r w:rsidRPr="00D57560">
        <w:rPr>
          <w:rFonts w:ascii="Times New Roman" w:hAnsi="Times New Roman"/>
          <w:sz w:val="24"/>
          <w:szCs w:val="24"/>
        </w:rPr>
        <w:t xml:space="preserve"> из </w:t>
      </w:r>
      <w:r w:rsidR="00AD03B2">
        <w:rPr>
          <w:rFonts w:ascii="Times New Roman" w:hAnsi="Times New Roman"/>
          <w:sz w:val="24"/>
          <w:szCs w:val="24"/>
        </w:rPr>
        <w:t>стран СНГ и дальнего зарубежья.</w:t>
      </w:r>
    </w:p>
    <w:p w:rsidR="00DC1184" w:rsidRDefault="00DC1184" w:rsidP="00521B6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Организаторами </w:t>
      </w:r>
      <w:r w:rsidR="00803D14">
        <w:rPr>
          <w:rFonts w:ascii="Times New Roman" w:hAnsi="Times New Roman"/>
          <w:sz w:val="24"/>
          <w:szCs w:val="24"/>
        </w:rPr>
        <w:t xml:space="preserve">Юбилейных </w:t>
      </w:r>
      <w:r>
        <w:rPr>
          <w:rFonts w:ascii="Times New Roman" w:hAnsi="Times New Roman"/>
          <w:sz w:val="24"/>
          <w:szCs w:val="24"/>
        </w:rPr>
        <w:t xml:space="preserve">Чтений </w:t>
      </w:r>
      <w:r w:rsidR="00803D14">
        <w:rPr>
          <w:rFonts w:ascii="Times New Roman" w:hAnsi="Times New Roman"/>
          <w:sz w:val="24"/>
          <w:szCs w:val="24"/>
        </w:rPr>
        <w:t xml:space="preserve">в нынешнем году </w:t>
      </w:r>
      <w:r>
        <w:rPr>
          <w:rFonts w:ascii="Times New Roman" w:hAnsi="Times New Roman"/>
          <w:sz w:val="24"/>
          <w:szCs w:val="24"/>
        </w:rPr>
        <w:t xml:space="preserve">выступают Международное общественное объединение «Христианский образовательный центр имени святых Мефодия и Кирилла», </w:t>
      </w:r>
      <w:r w:rsidR="004D15C6">
        <w:rPr>
          <w:rFonts w:ascii="Times New Roman" w:hAnsi="Times New Roman"/>
          <w:sz w:val="24"/>
          <w:szCs w:val="24"/>
        </w:rPr>
        <w:t xml:space="preserve">Минский Международный образовательный центр им. Й. </w:t>
      </w:r>
      <w:proofErr w:type="spellStart"/>
      <w:r w:rsidR="004D15C6">
        <w:rPr>
          <w:rFonts w:ascii="Times New Roman" w:hAnsi="Times New Roman"/>
          <w:sz w:val="24"/>
          <w:szCs w:val="24"/>
        </w:rPr>
        <w:t>Рау</w:t>
      </w:r>
      <w:proofErr w:type="spellEnd"/>
      <w:r w:rsidR="004D15C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Государственное учреждение образования «Институт теологии имени святых Мефодия и Кирилла» Белорусского государственного университета, Белорусский государственный университет культуры и искусств, Минская Духовная Академия имени святителя Кирилла </w:t>
      </w:r>
      <w:proofErr w:type="spellStart"/>
      <w:r>
        <w:rPr>
          <w:rFonts w:ascii="Times New Roman" w:hAnsi="Times New Roman"/>
          <w:sz w:val="24"/>
          <w:szCs w:val="24"/>
        </w:rPr>
        <w:t>Туровского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Проведение Чтений </w:t>
      </w:r>
      <w:r w:rsidR="00AC54E7">
        <w:rPr>
          <w:rFonts w:ascii="Times New Roman" w:hAnsi="Times New Roman"/>
          <w:sz w:val="24"/>
          <w:szCs w:val="24"/>
        </w:rPr>
        <w:t>проходит</w:t>
      </w:r>
      <w:r>
        <w:rPr>
          <w:rFonts w:ascii="Times New Roman" w:hAnsi="Times New Roman"/>
          <w:sz w:val="24"/>
          <w:szCs w:val="24"/>
        </w:rPr>
        <w:t xml:space="preserve"> при поддержке </w:t>
      </w:r>
      <w:proofErr w:type="spellStart"/>
      <w:r w:rsidR="00AD03B2">
        <w:rPr>
          <w:rFonts w:ascii="Times New Roman" w:hAnsi="Times New Roman"/>
          <w:sz w:val="24"/>
          <w:szCs w:val="24"/>
        </w:rPr>
        <w:t>Мингорисполкома</w:t>
      </w:r>
      <w:proofErr w:type="spellEnd"/>
      <w:r w:rsidR="00AD03B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Белорусского Экзархата,</w:t>
      </w:r>
      <w:r w:rsidR="00AD03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Министерства культуры и Министерства образования Республики Беларусь</w:t>
      </w:r>
      <w:r w:rsidR="00AC54E7">
        <w:rPr>
          <w:rFonts w:ascii="Times New Roman" w:hAnsi="Times New Roman"/>
          <w:sz w:val="24"/>
          <w:szCs w:val="24"/>
        </w:rPr>
        <w:t>.</w:t>
      </w:r>
    </w:p>
    <w:p w:rsidR="00AD03B2" w:rsidRDefault="00AC5BAE" w:rsidP="00AD03B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</w:t>
      </w:r>
      <w:r w:rsidR="00AD03B2">
        <w:rPr>
          <w:rFonts w:ascii="Times New Roman" w:hAnsi="Times New Roman"/>
          <w:sz w:val="24"/>
          <w:szCs w:val="24"/>
        </w:rPr>
        <w:t xml:space="preserve">ткрытие конференции состоится </w:t>
      </w:r>
      <w:r w:rsidR="004D15C6">
        <w:rPr>
          <w:rFonts w:ascii="Times New Roman" w:hAnsi="Times New Roman"/>
          <w:sz w:val="24"/>
          <w:szCs w:val="24"/>
        </w:rPr>
        <w:t>30</w:t>
      </w:r>
      <w:r w:rsidR="00D85B09" w:rsidRPr="00D57560">
        <w:rPr>
          <w:rFonts w:ascii="Times New Roman" w:hAnsi="Times New Roman"/>
          <w:sz w:val="24"/>
          <w:szCs w:val="24"/>
        </w:rPr>
        <w:t xml:space="preserve"> мая</w:t>
      </w:r>
      <w:r w:rsidR="00AD03B2">
        <w:rPr>
          <w:rFonts w:ascii="Times New Roman" w:hAnsi="Times New Roman"/>
          <w:sz w:val="24"/>
          <w:szCs w:val="24"/>
        </w:rPr>
        <w:t xml:space="preserve"> 201</w:t>
      </w:r>
      <w:r w:rsidR="004D15C6">
        <w:rPr>
          <w:rFonts w:ascii="Times New Roman" w:hAnsi="Times New Roman"/>
          <w:sz w:val="24"/>
          <w:szCs w:val="24"/>
        </w:rPr>
        <w:t>9</w:t>
      </w:r>
      <w:r w:rsidR="00D85B09" w:rsidRPr="00D57560">
        <w:rPr>
          <w:rFonts w:ascii="Times New Roman" w:hAnsi="Times New Roman"/>
          <w:sz w:val="24"/>
          <w:szCs w:val="24"/>
        </w:rPr>
        <w:t xml:space="preserve"> года в </w:t>
      </w:r>
      <w:r w:rsidR="009F64E0">
        <w:rPr>
          <w:rFonts w:ascii="Times New Roman" w:hAnsi="Times New Roman"/>
          <w:sz w:val="24"/>
          <w:szCs w:val="24"/>
        </w:rPr>
        <w:t>14.3</w:t>
      </w:r>
      <w:r w:rsidR="00AD03B2">
        <w:rPr>
          <w:rFonts w:ascii="Times New Roman" w:hAnsi="Times New Roman"/>
          <w:sz w:val="24"/>
          <w:szCs w:val="24"/>
        </w:rPr>
        <w:t>0</w:t>
      </w:r>
      <w:r w:rsidR="00D85B09" w:rsidRPr="00D57560">
        <w:rPr>
          <w:rFonts w:ascii="Times New Roman" w:hAnsi="Times New Roman"/>
          <w:sz w:val="24"/>
          <w:szCs w:val="24"/>
        </w:rPr>
        <w:t xml:space="preserve"> в </w:t>
      </w:r>
      <w:r w:rsidR="00AD03B2">
        <w:rPr>
          <w:rFonts w:ascii="Times New Roman" w:hAnsi="Times New Roman"/>
          <w:sz w:val="24"/>
          <w:szCs w:val="24"/>
        </w:rPr>
        <w:t xml:space="preserve">конференц-зале </w:t>
      </w:r>
      <w:r w:rsidR="004D15C6" w:rsidRPr="004D15C6">
        <w:rPr>
          <w:rFonts w:ascii="Times New Roman" w:hAnsi="Times New Roman"/>
          <w:sz w:val="24"/>
          <w:szCs w:val="24"/>
        </w:rPr>
        <w:t xml:space="preserve">Минского международного образовательного центра им. Й. </w:t>
      </w:r>
      <w:proofErr w:type="spellStart"/>
      <w:r w:rsidR="004D15C6" w:rsidRPr="004D15C6">
        <w:rPr>
          <w:rFonts w:ascii="Times New Roman" w:hAnsi="Times New Roman"/>
          <w:sz w:val="24"/>
          <w:szCs w:val="24"/>
        </w:rPr>
        <w:t>Рау</w:t>
      </w:r>
      <w:proofErr w:type="spellEnd"/>
      <w:r w:rsidR="004D15C6" w:rsidRPr="004D15C6">
        <w:rPr>
          <w:rFonts w:ascii="Times New Roman" w:hAnsi="Times New Roman"/>
          <w:sz w:val="24"/>
          <w:szCs w:val="24"/>
        </w:rPr>
        <w:t xml:space="preserve"> (г. Минск, пр.</w:t>
      </w:r>
      <w:proofErr w:type="gramEnd"/>
      <w:r w:rsidR="004D15C6" w:rsidRPr="004D15C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D15C6" w:rsidRPr="004D15C6">
        <w:rPr>
          <w:rFonts w:ascii="Times New Roman" w:hAnsi="Times New Roman"/>
          <w:sz w:val="24"/>
          <w:szCs w:val="24"/>
        </w:rPr>
        <w:t>Газеты</w:t>
      </w:r>
      <w:proofErr w:type="gramEnd"/>
      <w:r w:rsidR="004D15C6" w:rsidRPr="004D15C6">
        <w:rPr>
          <w:rFonts w:ascii="Times New Roman" w:hAnsi="Times New Roman"/>
          <w:sz w:val="24"/>
          <w:szCs w:val="24"/>
        </w:rPr>
        <w:t xml:space="preserve"> Правда, 11)</w:t>
      </w:r>
      <w:r w:rsidR="00D85B09" w:rsidRPr="00D57560">
        <w:rPr>
          <w:rFonts w:ascii="Times New Roman" w:hAnsi="Times New Roman"/>
          <w:sz w:val="24"/>
          <w:szCs w:val="24"/>
        </w:rPr>
        <w:t>.</w:t>
      </w:r>
      <w:r w:rsidR="00521B6D" w:rsidRPr="00D57560">
        <w:rPr>
          <w:rFonts w:ascii="Times New Roman" w:hAnsi="Times New Roman"/>
          <w:sz w:val="24"/>
          <w:szCs w:val="24"/>
        </w:rPr>
        <w:t xml:space="preserve"> В </w:t>
      </w:r>
      <w:r w:rsidR="005F10E8">
        <w:rPr>
          <w:rFonts w:ascii="Times New Roman" w:hAnsi="Times New Roman"/>
          <w:sz w:val="24"/>
          <w:szCs w:val="24"/>
        </w:rPr>
        <w:t>церемонии</w:t>
      </w:r>
      <w:r w:rsidR="00521B6D" w:rsidRPr="00D57560">
        <w:rPr>
          <w:rFonts w:ascii="Times New Roman" w:hAnsi="Times New Roman"/>
          <w:sz w:val="24"/>
          <w:szCs w:val="24"/>
        </w:rPr>
        <w:t xml:space="preserve"> открытия</w:t>
      </w:r>
      <w:r w:rsidR="005F10E8">
        <w:rPr>
          <w:rFonts w:ascii="Times New Roman" w:hAnsi="Times New Roman"/>
          <w:sz w:val="24"/>
          <w:szCs w:val="24"/>
        </w:rPr>
        <w:t xml:space="preserve"> и пленарном заседании примут участие </w:t>
      </w:r>
      <w:r w:rsidR="00D86FFE">
        <w:rPr>
          <w:rFonts w:ascii="Times New Roman" w:hAnsi="Times New Roman"/>
          <w:sz w:val="24"/>
          <w:szCs w:val="24"/>
        </w:rPr>
        <w:t>главы христианских конфессий Республики Беларусь,</w:t>
      </w:r>
      <w:r w:rsidR="005F10E8">
        <w:rPr>
          <w:rFonts w:ascii="Times New Roman" w:hAnsi="Times New Roman"/>
          <w:sz w:val="24"/>
          <w:szCs w:val="24"/>
        </w:rPr>
        <w:t xml:space="preserve">  </w:t>
      </w:r>
      <w:r w:rsidR="00521B6D" w:rsidRPr="00D57560">
        <w:rPr>
          <w:rFonts w:ascii="Times New Roman" w:hAnsi="Times New Roman"/>
          <w:sz w:val="24"/>
          <w:szCs w:val="24"/>
        </w:rPr>
        <w:t xml:space="preserve">представители </w:t>
      </w:r>
      <w:r w:rsidR="005F10E8">
        <w:rPr>
          <w:rFonts w:ascii="Times New Roman" w:hAnsi="Times New Roman"/>
          <w:sz w:val="24"/>
          <w:szCs w:val="24"/>
        </w:rPr>
        <w:t xml:space="preserve">органов государственного управления, министерств и ведомств, научных учреждений </w:t>
      </w:r>
      <w:r w:rsidR="00F34210">
        <w:rPr>
          <w:rFonts w:ascii="Times New Roman" w:hAnsi="Times New Roman"/>
          <w:sz w:val="24"/>
          <w:szCs w:val="24"/>
        </w:rPr>
        <w:t xml:space="preserve">Республики Беларусь, ректора ВУЗов, представители дипломатического корпуса. </w:t>
      </w:r>
    </w:p>
    <w:p w:rsidR="00D86FFE" w:rsidRDefault="00AD03B2" w:rsidP="00407735">
      <w:pPr>
        <w:spacing w:after="0"/>
        <w:ind w:firstLine="284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="00F34210">
        <w:rPr>
          <w:rFonts w:ascii="Times New Roman" w:hAnsi="Times New Roman"/>
          <w:sz w:val="24"/>
          <w:szCs w:val="24"/>
        </w:rPr>
        <w:t xml:space="preserve">Второй день работы конференции </w:t>
      </w:r>
      <w:r w:rsidR="00276D50">
        <w:rPr>
          <w:rFonts w:ascii="Times New Roman" w:hAnsi="Times New Roman"/>
          <w:sz w:val="24"/>
          <w:szCs w:val="24"/>
        </w:rPr>
        <w:t xml:space="preserve">пройдет в здании Института теологии БГУ и </w:t>
      </w:r>
      <w:r w:rsidR="00734C2A">
        <w:rPr>
          <w:rFonts w:ascii="Times New Roman" w:hAnsi="Times New Roman"/>
          <w:sz w:val="24"/>
          <w:szCs w:val="24"/>
        </w:rPr>
        <w:t>Христианского</w:t>
      </w:r>
      <w:r w:rsidR="00276D50">
        <w:rPr>
          <w:rFonts w:ascii="Times New Roman" w:hAnsi="Times New Roman"/>
          <w:sz w:val="24"/>
          <w:szCs w:val="24"/>
        </w:rPr>
        <w:t xml:space="preserve"> образовательного центра (пр.</w:t>
      </w:r>
      <w:proofErr w:type="gramEnd"/>
      <w:r w:rsidR="00276D5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76D50">
        <w:rPr>
          <w:rFonts w:ascii="Times New Roman" w:hAnsi="Times New Roman"/>
          <w:sz w:val="24"/>
          <w:szCs w:val="24"/>
        </w:rPr>
        <w:t xml:space="preserve">Независимости, 24), где </w:t>
      </w:r>
      <w:r w:rsidR="00D86FFE">
        <w:rPr>
          <w:rFonts w:ascii="Times New Roman" w:hAnsi="Times New Roman"/>
          <w:sz w:val="24"/>
          <w:szCs w:val="24"/>
        </w:rPr>
        <w:t>состоялись и проходили</w:t>
      </w:r>
      <w:r w:rsidR="00276D50">
        <w:rPr>
          <w:rFonts w:ascii="Times New Roman" w:hAnsi="Times New Roman"/>
          <w:sz w:val="24"/>
          <w:szCs w:val="24"/>
        </w:rPr>
        <w:t xml:space="preserve"> первые Кирилло-Мефодиевские Чтения.</w:t>
      </w:r>
      <w:proofErr w:type="gramEnd"/>
      <w:r w:rsidR="00276D50">
        <w:rPr>
          <w:rFonts w:ascii="Times New Roman" w:hAnsi="Times New Roman"/>
          <w:sz w:val="24"/>
          <w:szCs w:val="24"/>
        </w:rPr>
        <w:t xml:space="preserve"> </w:t>
      </w:r>
      <w:r w:rsidR="00734C2A">
        <w:rPr>
          <w:rFonts w:ascii="Times New Roman" w:hAnsi="Times New Roman"/>
          <w:sz w:val="24"/>
          <w:szCs w:val="24"/>
        </w:rPr>
        <w:t xml:space="preserve">Работа конференции </w:t>
      </w:r>
      <w:r w:rsidR="00D86FFE">
        <w:rPr>
          <w:rFonts w:ascii="Times New Roman" w:hAnsi="Times New Roman"/>
          <w:sz w:val="24"/>
          <w:szCs w:val="24"/>
        </w:rPr>
        <w:t>продолжится</w:t>
      </w:r>
      <w:r w:rsidR="00734C2A">
        <w:rPr>
          <w:rFonts w:ascii="Times New Roman" w:hAnsi="Times New Roman"/>
          <w:sz w:val="24"/>
          <w:szCs w:val="24"/>
        </w:rPr>
        <w:t xml:space="preserve"> в </w:t>
      </w:r>
      <w:r w:rsidR="009F64E0">
        <w:rPr>
          <w:rFonts w:ascii="Times New Roman" w:hAnsi="Times New Roman"/>
          <w:sz w:val="24"/>
          <w:szCs w:val="24"/>
        </w:rPr>
        <w:t xml:space="preserve"> формате </w:t>
      </w:r>
      <w:r w:rsidR="00F34210">
        <w:rPr>
          <w:rFonts w:ascii="Times New Roman" w:hAnsi="Times New Roman"/>
          <w:sz w:val="24"/>
          <w:szCs w:val="24"/>
        </w:rPr>
        <w:t xml:space="preserve">следующих секций: </w:t>
      </w:r>
      <w:r w:rsidRPr="00AD03B2">
        <w:rPr>
          <w:rFonts w:ascii="Times New Roman" w:hAnsi="Times New Roman"/>
          <w:sz w:val="24"/>
          <w:szCs w:val="24"/>
        </w:rPr>
        <w:t xml:space="preserve">Секция 1. </w:t>
      </w:r>
      <w:r w:rsidRPr="00AD03B2">
        <w:rPr>
          <w:rFonts w:ascii="Times New Roman" w:hAnsi="Times New Roman"/>
          <w:color w:val="000000"/>
          <w:sz w:val="24"/>
          <w:szCs w:val="24"/>
        </w:rPr>
        <w:t>Библия в жизни общества</w:t>
      </w:r>
      <w:r>
        <w:rPr>
          <w:rFonts w:ascii="Times New Roman" w:hAnsi="Times New Roman"/>
          <w:color w:val="000000"/>
          <w:sz w:val="24"/>
          <w:szCs w:val="24"/>
        </w:rPr>
        <w:t>;</w:t>
      </w:r>
      <w:r w:rsidR="009F64E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D03B2">
        <w:rPr>
          <w:rFonts w:ascii="Times New Roman" w:hAnsi="Times New Roman"/>
          <w:color w:val="000000"/>
          <w:sz w:val="24"/>
          <w:szCs w:val="24"/>
        </w:rPr>
        <w:t>Секция 2. Богословие культуры</w:t>
      </w:r>
      <w:r>
        <w:rPr>
          <w:rFonts w:ascii="Times New Roman" w:hAnsi="Times New Roman"/>
          <w:color w:val="000000"/>
          <w:sz w:val="24"/>
          <w:szCs w:val="24"/>
        </w:rPr>
        <w:t>;</w:t>
      </w:r>
      <w:r w:rsidRPr="00AD03B2">
        <w:rPr>
          <w:rFonts w:ascii="Times New Roman" w:hAnsi="Times New Roman"/>
          <w:color w:val="000000"/>
          <w:sz w:val="24"/>
          <w:szCs w:val="24"/>
        </w:rPr>
        <w:t xml:space="preserve"> Секция 3. Культура </w:t>
      </w:r>
      <w:proofErr w:type="spellStart"/>
      <w:r w:rsidRPr="00AD03B2">
        <w:rPr>
          <w:rFonts w:ascii="Times New Roman" w:hAnsi="Times New Roman"/>
          <w:color w:val="000000"/>
          <w:sz w:val="24"/>
          <w:szCs w:val="24"/>
        </w:rPr>
        <w:t>этноконфессионального</w:t>
      </w:r>
      <w:proofErr w:type="spellEnd"/>
      <w:r w:rsidRPr="00AD03B2">
        <w:rPr>
          <w:rFonts w:ascii="Times New Roman" w:hAnsi="Times New Roman"/>
          <w:color w:val="000000"/>
          <w:sz w:val="24"/>
          <w:szCs w:val="24"/>
        </w:rPr>
        <w:t xml:space="preserve"> добрососедства</w:t>
      </w:r>
      <w:r>
        <w:rPr>
          <w:rFonts w:ascii="Times New Roman" w:hAnsi="Times New Roman"/>
          <w:color w:val="000000"/>
          <w:sz w:val="24"/>
          <w:szCs w:val="24"/>
        </w:rPr>
        <w:t>;</w:t>
      </w:r>
      <w:r w:rsidRPr="00AD03B2">
        <w:rPr>
          <w:rFonts w:ascii="Times New Roman" w:hAnsi="Times New Roman"/>
          <w:color w:val="000000"/>
          <w:sz w:val="24"/>
          <w:szCs w:val="24"/>
        </w:rPr>
        <w:t xml:space="preserve"> Секция 4. Актуальные вопросы истории Белорусской Православной Церкви</w:t>
      </w:r>
      <w:r>
        <w:rPr>
          <w:rFonts w:ascii="Times New Roman" w:hAnsi="Times New Roman"/>
          <w:color w:val="000000"/>
          <w:sz w:val="24"/>
          <w:szCs w:val="24"/>
        </w:rPr>
        <w:t>;</w:t>
      </w:r>
      <w:r w:rsidRPr="00AD03B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AD03B2">
        <w:rPr>
          <w:rFonts w:ascii="Times New Roman" w:hAnsi="Times New Roman"/>
          <w:color w:val="000000"/>
          <w:sz w:val="24"/>
          <w:szCs w:val="24"/>
        </w:rPr>
        <w:t xml:space="preserve">Секция </w:t>
      </w:r>
      <w:r w:rsidR="00734C2A">
        <w:rPr>
          <w:rFonts w:ascii="Times New Roman" w:hAnsi="Times New Roman"/>
          <w:color w:val="000000"/>
          <w:sz w:val="24"/>
          <w:szCs w:val="24"/>
        </w:rPr>
        <w:t>5</w:t>
      </w:r>
      <w:r w:rsidRPr="00AD03B2">
        <w:rPr>
          <w:rFonts w:ascii="Times New Roman" w:hAnsi="Times New Roman"/>
          <w:color w:val="000000"/>
          <w:sz w:val="24"/>
          <w:szCs w:val="24"/>
        </w:rPr>
        <w:t>. Христианские ценности и формирование социального рыночного хозяйства</w:t>
      </w:r>
      <w:r w:rsidR="009F64E0">
        <w:rPr>
          <w:rFonts w:ascii="Times New Roman" w:hAnsi="Times New Roman"/>
          <w:color w:val="000000"/>
          <w:sz w:val="24"/>
          <w:szCs w:val="24"/>
        </w:rPr>
        <w:t xml:space="preserve">; </w:t>
      </w:r>
      <w:r w:rsidRPr="00AD03B2">
        <w:rPr>
          <w:rFonts w:ascii="Times New Roman" w:hAnsi="Times New Roman"/>
          <w:color w:val="000000"/>
          <w:sz w:val="24"/>
          <w:szCs w:val="24"/>
        </w:rPr>
        <w:t xml:space="preserve">Секция </w:t>
      </w:r>
      <w:r w:rsidR="00734C2A">
        <w:rPr>
          <w:rFonts w:ascii="Times New Roman" w:hAnsi="Times New Roman"/>
          <w:color w:val="000000"/>
          <w:sz w:val="24"/>
          <w:szCs w:val="24"/>
        </w:rPr>
        <w:t>6</w:t>
      </w:r>
      <w:r w:rsidRPr="00AD03B2">
        <w:rPr>
          <w:rFonts w:ascii="Times New Roman" w:hAnsi="Times New Roman"/>
          <w:color w:val="000000"/>
          <w:sz w:val="24"/>
          <w:szCs w:val="24"/>
        </w:rPr>
        <w:t xml:space="preserve">. Христианские ценности в системе образования. 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</w:p>
    <w:p w:rsidR="00407735" w:rsidRPr="00734C2A" w:rsidRDefault="00734C2A" w:rsidP="00407735">
      <w:pPr>
        <w:spacing w:after="0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Завершится конференция итоговым Круглым столом.</w:t>
      </w:r>
    </w:p>
    <w:p w:rsidR="00734C2A" w:rsidRDefault="00734C2A" w:rsidP="0098238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00160" w:rsidRDefault="009F64E0" w:rsidP="0098238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Контактное лицо</w:t>
      </w:r>
      <w:r w:rsidR="00F34210">
        <w:rPr>
          <w:rFonts w:ascii="Times New Roman" w:hAnsi="Times New Roman"/>
          <w:sz w:val="24"/>
          <w:szCs w:val="24"/>
        </w:rPr>
        <w:t xml:space="preserve"> для СМИ:</w:t>
      </w:r>
    </w:p>
    <w:p w:rsidR="00734C2A" w:rsidRPr="00734C2A" w:rsidRDefault="00734C2A" w:rsidP="00734C2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proofErr w:type="spellStart"/>
      <w:r w:rsidRPr="00734C2A">
        <w:rPr>
          <w:rFonts w:ascii="Times New Roman" w:hAnsi="Times New Roman"/>
          <w:sz w:val="24"/>
          <w:szCs w:val="24"/>
        </w:rPr>
        <w:t>Талеркова</w:t>
      </w:r>
      <w:proofErr w:type="spellEnd"/>
      <w:r w:rsidRPr="00734C2A">
        <w:rPr>
          <w:rFonts w:ascii="Times New Roman" w:hAnsi="Times New Roman"/>
          <w:sz w:val="24"/>
          <w:szCs w:val="24"/>
        </w:rPr>
        <w:t xml:space="preserve"> Мария</w:t>
      </w:r>
      <w:r>
        <w:rPr>
          <w:rFonts w:ascii="Times New Roman" w:hAnsi="Times New Roman"/>
          <w:sz w:val="24"/>
          <w:szCs w:val="24"/>
        </w:rPr>
        <w:t xml:space="preserve"> Александровна</w:t>
      </w:r>
    </w:p>
    <w:p w:rsidR="009F64E0" w:rsidRDefault="00734C2A" w:rsidP="00734C2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34C2A">
        <w:rPr>
          <w:rFonts w:ascii="Times New Roman" w:hAnsi="Times New Roman"/>
          <w:sz w:val="24"/>
          <w:szCs w:val="24"/>
        </w:rPr>
        <w:t>+375 44 565-20-25</w:t>
      </w:r>
    </w:p>
    <w:sectPr w:rsidR="009F64E0" w:rsidSect="00391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AA3" w:rsidRDefault="00D14AA3" w:rsidP="00F34210">
      <w:pPr>
        <w:spacing w:after="0" w:line="240" w:lineRule="auto"/>
      </w:pPr>
      <w:r>
        <w:separator/>
      </w:r>
    </w:p>
  </w:endnote>
  <w:endnote w:type="continuationSeparator" w:id="0">
    <w:p w:rsidR="00D14AA3" w:rsidRDefault="00D14AA3" w:rsidP="00F34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AA3" w:rsidRDefault="00D14AA3" w:rsidP="00F34210">
      <w:pPr>
        <w:spacing w:after="0" w:line="240" w:lineRule="auto"/>
      </w:pPr>
      <w:r>
        <w:separator/>
      </w:r>
    </w:p>
  </w:footnote>
  <w:footnote w:type="continuationSeparator" w:id="0">
    <w:p w:rsidR="00D14AA3" w:rsidRDefault="00D14AA3" w:rsidP="00F342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107C"/>
    <w:multiLevelType w:val="hybridMultilevel"/>
    <w:tmpl w:val="232CB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A0A25"/>
    <w:multiLevelType w:val="hybridMultilevel"/>
    <w:tmpl w:val="C8167D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9FC33D8"/>
    <w:multiLevelType w:val="hybridMultilevel"/>
    <w:tmpl w:val="D6EEE0F8"/>
    <w:lvl w:ilvl="0" w:tplc="0423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176B8"/>
    <w:multiLevelType w:val="hybridMultilevel"/>
    <w:tmpl w:val="A8F09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8B46DE"/>
    <w:multiLevelType w:val="hybridMultilevel"/>
    <w:tmpl w:val="680CECE8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3A2551"/>
    <w:multiLevelType w:val="hybridMultilevel"/>
    <w:tmpl w:val="D05CFEE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3B76C7"/>
    <w:multiLevelType w:val="hybridMultilevel"/>
    <w:tmpl w:val="2556B6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9DB4424"/>
    <w:multiLevelType w:val="hybridMultilevel"/>
    <w:tmpl w:val="AB86A73A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4851D6"/>
    <w:multiLevelType w:val="hybridMultilevel"/>
    <w:tmpl w:val="8B92E5E8"/>
    <w:lvl w:ilvl="0" w:tplc="042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08E349C"/>
    <w:multiLevelType w:val="hybridMultilevel"/>
    <w:tmpl w:val="E3329AAE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960478"/>
    <w:multiLevelType w:val="hybridMultilevel"/>
    <w:tmpl w:val="4BD82638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7"/>
  </w:num>
  <w:num w:numId="5">
    <w:abstractNumId w:val="9"/>
  </w:num>
  <w:num w:numId="6">
    <w:abstractNumId w:val="4"/>
  </w:num>
  <w:num w:numId="7">
    <w:abstractNumId w:val="2"/>
  </w:num>
  <w:num w:numId="8">
    <w:abstractNumId w:val="8"/>
  </w:num>
  <w:num w:numId="9">
    <w:abstractNumId w:val="1"/>
  </w:num>
  <w:num w:numId="10">
    <w:abstractNumId w:val="0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6D33"/>
    <w:rsid w:val="001513D9"/>
    <w:rsid w:val="00200160"/>
    <w:rsid w:val="00276D50"/>
    <w:rsid w:val="003726E7"/>
    <w:rsid w:val="00391862"/>
    <w:rsid w:val="00407735"/>
    <w:rsid w:val="00437047"/>
    <w:rsid w:val="00442DEF"/>
    <w:rsid w:val="00494F7D"/>
    <w:rsid w:val="004D15C6"/>
    <w:rsid w:val="00521B6D"/>
    <w:rsid w:val="00540D94"/>
    <w:rsid w:val="005F10E8"/>
    <w:rsid w:val="0068376D"/>
    <w:rsid w:val="00734C2A"/>
    <w:rsid w:val="00803D14"/>
    <w:rsid w:val="008B5D1F"/>
    <w:rsid w:val="009202A6"/>
    <w:rsid w:val="0098238A"/>
    <w:rsid w:val="0098271F"/>
    <w:rsid w:val="009E625B"/>
    <w:rsid w:val="009F64E0"/>
    <w:rsid w:val="00A76D33"/>
    <w:rsid w:val="00AC54E7"/>
    <w:rsid w:val="00AC5BAE"/>
    <w:rsid w:val="00AD03B2"/>
    <w:rsid w:val="00BA7697"/>
    <w:rsid w:val="00BD197F"/>
    <w:rsid w:val="00D14AA3"/>
    <w:rsid w:val="00D57560"/>
    <w:rsid w:val="00D85B09"/>
    <w:rsid w:val="00D86FFE"/>
    <w:rsid w:val="00DC1184"/>
    <w:rsid w:val="00F03ED9"/>
    <w:rsid w:val="00F34210"/>
    <w:rsid w:val="00F816BB"/>
    <w:rsid w:val="00FB2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86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197F"/>
    <w:rPr>
      <w:color w:val="0000FF"/>
      <w:u w:val="single"/>
    </w:rPr>
  </w:style>
  <w:style w:type="character" w:styleId="a4">
    <w:name w:val="Strong"/>
    <w:basedOn w:val="a0"/>
    <w:uiPriority w:val="22"/>
    <w:qFormat/>
    <w:rsid w:val="00D85B09"/>
    <w:rPr>
      <w:b/>
      <w:bCs/>
    </w:rPr>
  </w:style>
  <w:style w:type="paragraph" w:styleId="a5">
    <w:name w:val="List Paragraph"/>
    <w:basedOn w:val="a"/>
    <w:uiPriority w:val="34"/>
    <w:qFormat/>
    <w:rsid w:val="00540D94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F342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34210"/>
  </w:style>
  <w:style w:type="paragraph" w:styleId="a8">
    <w:name w:val="footer"/>
    <w:basedOn w:val="a"/>
    <w:link w:val="a9"/>
    <w:uiPriority w:val="99"/>
    <w:semiHidden/>
    <w:unhideWhenUsed/>
    <w:rsid w:val="00F342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342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4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2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376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Unknow</Company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NAG</cp:lastModifiedBy>
  <cp:revision>3</cp:revision>
  <dcterms:created xsi:type="dcterms:W3CDTF">2019-04-30T12:04:00Z</dcterms:created>
  <dcterms:modified xsi:type="dcterms:W3CDTF">2019-04-30T12:12:00Z</dcterms:modified>
</cp:coreProperties>
</file>