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3C0" w:rsidRPr="00F370C5" w:rsidRDefault="005C23C0" w:rsidP="00F37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370C5">
        <w:rPr>
          <w:rFonts w:ascii="Times New Roman" w:hAnsi="Times New Roman"/>
          <w:b/>
          <w:sz w:val="28"/>
          <w:szCs w:val="28"/>
        </w:rPr>
        <w:t>ПРЕСС-РЕЛИЗ</w:t>
      </w:r>
    </w:p>
    <w:p w:rsidR="00E5225B" w:rsidRPr="00F370C5" w:rsidRDefault="005C23C0" w:rsidP="00F370C5">
      <w:pPr>
        <w:pStyle w:val="3"/>
        <w:jc w:val="center"/>
        <w:rPr>
          <w:b/>
          <w:sz w:val="28"/>
          <w:szCs w:val="28"/>
        </w:rPr>
      </w:pPr>
      <w:r w:rsidRPr="00F370C5">
        <w:rPr>
          <w:b/>
          <w:sz w:val="28"/>
          <w:szCs w:val="28"/>
        </w:rPr>
        <w:t>мероприятия «Рождественский вечер»</w:t>
      </w:r>
      <w:r w:rsidR="00DE6226" w:rsidRPr="00F370C5">
        <w:rPr>
          <w:b/>
          <w:sz w:val="28"/>
          <w:szCs w:val="28"/>
        </w:rPr>
        <w:t xml:space="preserve"> </w:t>
      </w:r>
      <w:r w:rsidR="00E5225B" w:rsidRPr="00F370C5">
        <w:rPr>
          <w:b/>
          <w:sz w:val="28"/>
          <w:szCs w:val="28"/>
        </w:rPr>
        <w:t xml:space="preserve">Международного общественного объединения «Христианский образовательный центр имени святых </w:t>
      </w:r>
      <w:proofErr w:type="spellStart"/>
      <w:r w:rsidR="00E5225B" w:rsidRPr="00F370C5">
        <w:rPr>
          <w:b/>
          <w:sz w:val="28"/>
          <w:szCs w:val="28"/>
        </w:rPr>
        <w:t>Мефодия</w:t>
      </w:r>
      <w:proofErr w:type="spellEnd"/>
      <w:r w:rsidR="00E5225B" w:rsidRPr="00F370C5">
        <w:rPr>
          <w:b/>
          <w:sz w:val="28"/>
          <w:szCs w:val="28"/>
        </w:rPr>
        <w:t xml:space="preserve"> и Кирилла»</w:t>
      </w:r>
    </w:p>
    <w:p w:rsidR="005C23C0" w:rsidRPr="00F370C5" w:rsidRDefault="005C23C0" w:rsidP="00F370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23C0" w:rsidRPr="00F370C5" w:rsidRDefault="005C23C0" w:rsidP="00F37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0C5">
        <w:rPr>
          <w:rFonts w:ascii="Times New Roman" w:hAnsi="Times New Roman"/>
          <w:b/>
          <w:sz w:val="28"/>
          <w:szCs w:val="28"/>
        </w:rPr>
        <w:t>Время и место проведения:</w:t>
      </w:r>
      <w:r w:rsidR="00E5225B" w:rsidRPr="00F370C5">
        <w:rPr>
          <w:rFonts w:ascii="Times New Roman" w:hAnsi="Times New Roman"/>
          <w:sz w:val="28"/>
          <w:szCs w:val="28"/>
        </w:rPr>
        <w:t xml:space="preserve"> </w:t>
      </w:r>
      <w:r w:rsidR="006446DD">
        <w:rPr>
          <w:rFonts w:ascii="Times New Roman" w:hAnsi="Times New Roman"/>
          <w:sz w:val="28"/>
          <w:szCs w:val="28"/>
        </w:rPr>
        <w:t xml:space="preserve">22 </w:t>
      </w:r>
      <w:r w:rsidR="00E5225B" w:rsidRPr="00F370C5">
        <w:rPr>
          <w:rFonts w:ascii="Times New Roman" w:hAnsi="Times New Roman"/>
          <w:sz w:val="28"/>
          <w:szCs w:val="28"/>
        </w:rPr>
        <w:t xml:space="preserve">января </w:t>
      </w:r>
      <w:r w:rsidR="003578A7">
        <w:rPr>
          <w:rFonts w:ascii="Times New Roman" w:hAnsi="Times New Roman"/>
          <w:sz w:val="28"/>
          <w:szCs w:val="28"/>
        </w:rPr>
        <w:t xml:space="preserve">2020 </w:t>
      </w:r>
      <w:r w:rsidR="007615E0" w:rsidRPr="00F370C5">
        <w:rPr>
          <w:rFonts w:ascii="Times New Roman" w:hAnsi="Times New Roman"/>
          <w:sz w:val="28"/>
          <w:szCs w:val="28"/>
        </w:rPr>
        <w:t xml:space="preserve">года в 17.00, </w:t>
      </w:r>
      <w:r w:rsidRPr="00F370C5">
        <w:rPr>
          <w:rFonts w:ascii="Times New Roman" w:hAnsi="Times New Roman"/>
          <w:sz w:val="28"/>
          <w:szCs w:val="28"/>
        </w:rPr>
        <w:t xml:space="preserve">проспект Независимости, </w:t>
      </w:r>
      <w:r w:rsidR="00E5225B" w:rsidRPr="00F370C5">
        <w:rPr>
          <w:rFonts w:ascii="Times New Roman" w:hAnsi="Times New Roman"/>
          <w:sz w:val="28"/>
          <w:szCs w:val="28"/>
        </w:rPr>
        <w:t>50</w:t>
      </w:r>
      <w:r w:rsidRPr="00F370C5">
        <w:rPr>
          <w:rFonts w:ascii="Times New Roman" w:hAnsi="Times New Roman"/>
          <w:sz w:val="28"/>
          <w:szCs w:val="28"/>
        </w:rPr>
        <w:t xml:space="preserve">, </w:t>
      </w:r>
      <w:r w:rsidR="00E5225B" w:rsidRPr="00F370C5">
        <w:rPr>
          <w:rFonts w:ascii="Times New Roman" w:hAnsi="Times New Roman"/>
          <w:sz w:val="28"/>
          <w:szCs w:val="28"/>
        </w:rPr>
        <w:t>Белорусская государственная филармония.</w:t>
      </w:r>
    </w:p>
    <w:p w:rsidR="00DE6226" w:rsidRPr="00F370C5" w:rsidRDefault="00DE6226" w:rsidP="00F37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5225B" w:rsidRPr="00F370C5" w:rsidRDefault="005C23C0" w:rsidP="00F37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70C5">
        <w:rPr>
          <w:rFonts w:ascii="Times New Roman" w:hAnsi="Times New Roman"/>
          <w:sz w:val="28"/>
          <w:szCs w:val="28"/>
        </w:rPr>
        <w:t>Рождественский вечер является ежегодным программным мероприя</w:t>
      </w:r>
      <w:r w:rsidR="007615E0" w:rsidRPr="00F370C5">
        <w:rPr>
          <w:rFonts w:ascii="Times New Roman" w:hAnsi="Times New Roman"/>
          <w:sz w:val="28"/>
          <w:szCs w:val="28"/>
        </w:rPr>
        <w:t>тием, проводимым Международным общественным о</w:t>
      </w:r>
      <w:r w:rsidRPr="00F370C5">
        <w:rPr>
          <w:rFonts w:ascii="Times New Roman" w:hAnsi="Times New Roman"/>
          <w:sz w:val="28"/>
          <w:szCs w:val="28"/>
        </w:rPr>
        <w:t>бъединением</w:t>
      </w:r>
      <w:r w:rsidR="007615E0" w:rsidRPr="00F370C5">
        <w:rPr>
          <w:rFonts w:ascii="Times New Roman" w:hAnsi="Times New Roman"/>
          <w:sz w:val="28"/>
          <w:szCs w:val="28"/>
        </w:rPr>
        <w:t xml:space="preserve"> «Христианский образовательный ц</w:t>
      </w:r>
      <w:r w:rsidRPr="00F370C5">
        <w:rPr>
          <w:rFonts w:ascii="Times New Roman" w:hAnsi="Times New Roman"/>
          <w:sz w:val="28"/>
          <w:szCs w:val="28"/>
        </w:rPr>
        <w:t xml:space="preserve">ентр имени святых </w:t>
      </w:r>
      <w:proofErr w:type="spellStart"/>
      <w:r w:rsidRPr="00F370C5">
        <w:rPr>
          <w:rFonts w:ascii="Times New Roman" w:hAnsi="Times New Roman"/>
          <w:sz w:val="28"/>
          <w:szCs w:val="28"/>
        </w:rPr>
        <w:t>Мефодия</w:t>
      </w:r>
      <w:proofErr w:type="spellEnd"/>
      <w:r w:rsidRPr="00F370C5">
        <w:rPr>
          <w:rFonts w:ascii="Times New Roman" w:hAnsi="Times New Roman"/>
          <w:sz w:val="28"/>
          <w:szCs w:val="28"/>
        </w:rPr>
        <w:t xml:space="preserve"> и Кирилла»</w:t>
      </w:r>
      <w:r w:rsidR="00E5225B" w:rsidRPr="00F370C5">
        <w:rPr>
          <w:rFonts w:ascii="Times New Roman" w:hAnsi="Times New Roman"/>
          <w:sz w:val="28"/>
          <w:szCs w:val="28"/>
        </w:rPr>
        <w:t>.</w:t>
      </w:r>
    </w:p>
    <w:p w:rsidR="00DE6226" w:rsidRPr="00F370C5" w:rsidRDefault="00DE6226" w:rsidP="00F37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4111" w:rsidRPr="00F370C5" w:rsidRDefault="00064111" w:rsidP="00F37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0C5">
        <w:rPr>
          <w:rFonts w:ascii="Times New Roman" w:hAnsi="Times New Roman"/>
          <w:b/>
          <w:sz w:val="28"/>
          <w:szCs w:val="28"/>
        </w:rPr>
        <w:tab/>
      </w:r>
      <w:proofErr w:type="gramStart"/>
      <w:r w:rsidRPr="00F370C5">
        <w:rPr>
          <w:rFonts w:ascii="Times New Roman" w:hAnsi="Times New Roman"/>
          <w:b/>
          <w:sz w:val="28"/>
          <w:szCs w:val="28"/>
        </w:rPr>
        <w:t>Международное общественное объединение</w:t>
      </w:r>
      <w:r w:rsidRPr="00F370C5">
        <w:rPr>
          <w:rFonts w:ascii="Times New Roman" w:hAnsi="Times New Roman"/>
          <w:sz w:val="28"/>
          <w:szCs w:val="28"/>
        </w:rPr>
        <w:t xml:space="preserve"> «Христианский образовательный центр имени святых </w:t>
      </w:r>
      <w:proofErr w:type="spellStart"/>
      <w:r w:rsidRPr="00F370C5">
        <w:rPr>
          <w:rFonts w:ascii="Times New Roman" w:hAnsi="Times New Roman"/>
          <w:sz w:val="28"/>
          <w:szCs w:val="28"/>
        </w:rPr>
        <w:t>Мефодия</w:t>
      </w:r>
      <w:proofErr w:type="spellEnd"/>
      <w:r w:rsidRPr="00F370C5">
        <w:rPr>
          <w:rFonts w:ascii="Times New Roman" w:hAnsi="Times New Roman"/>
          <w:sz w:val="28"/>
          <w:szCs w:val="28"/>
        </w:rPr>
        <w:t xml:space="preserve"> и Кирилла» является общественной организацией, созданной по инициативе Белорусской Православной Церкви с целью совместной реализации церковно-государственных, экономических, социальных, культурных и религиозных инициатив как на территории Республики Беларусь, так и других стран.</w:t>
      </w:r>
      <w:proofErr w:type="gramEnd"/>
    </w:p>
    <w:p w:rsidR="00DE6226" w:rsidRPr="00F370C5" w:rsidRDefault="00DE6226" w:rsidP="00F37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7FC4" w:rsidRDefault="00064111" w:rsidP="00F37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0C5">
        <w:rPr>
          <w:rFonts w:ascii="Times New Roman" w:hAnsi="Times New Roman"/>
          <w:sz w:val="28"/>
          <w:szCs w:val="28"/>
        </w:rPr>
        <w:tab/>
        <w:t>Членами Объединения являются священнослужители и миряне, представители культурной и научной общественности, руководители и сотрудники учреждений образования и здравоохранения, производственных предприятий. Миссия Объединения состоит в его участии в деле христианского просвещения, благотворительном, социальном и образовательном служении современному обществу посредством реализации и поддержки различных культурных, образовательных, социальных и научных программ.</w:t>
      </w:r>
    </w:p>
    <w:p w:rsidR="00550D27" w:rsidRDefault="00550D27" w:rsidP="00F37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50D27" w:rsidRPr="00F370C5" w:rsidRDefault="00550D27" w:rsidP="00F37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сентябре 2018 года в Министерстве информации Республики Беларусь было зарегистрировано Издательство Христианского образовательного центра имени святых </w:t>
      </w:r>
      <w:proofErr w:type="spellStart"/>
      <w:r>
        <w:rPr>
          <w:rFonts w:ascii="Times New Roman" w:hAnsi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/>
          <w:sz w:val="28"/>
          <w:szCs w:val="28"/>
        </w:rPr>
        <w:t xml:space="preserve"> и Кирилла.</w:t>
      </w:r>
    </w:p>
    <w:p w:rsidR="00DE6226" w:rsidRPr="00F370C5" w:rsidRDefault="00DE6226" w:rsidP="00F37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111" w:rsidRPr="00F370C5" w:rsidRDefault="00B27FC4" w:rsidP="00F37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70C5">
        <w:rPr>
          <w:rFonts w:ascii="Times New Roman" w:hAnsi="Times New Roman"/>
          <w:sz w:val="28"/>
          <w:szCs w:val="28"/>
        </w:rPr>
        <w:tab/>
      </w:r>
      <w:r w:rsidR="00D02106" w:rsidRPr="00F370C5">
        <w:rPr>
          <w:rFonts w:ascii="Times New Roman" w:hAnsi="Times New Roman"/>
          <w:sz w:val="28"/>
          <w:szCs w:val="28"/>
        </w:rPr>
        <w:t xml:space="preserve">В настоящее время </w:t>
      </w:r>
      <w:r w:rsidR="00064111" w:rsidRPr="00F370C5">
        <w:rPr>
          <w:rFonts w:ascii="Times New Roman" w:hAnsi="Times New Roman"/>
          <w:sz w:val="28"/>
          <w:szCs w:val="28"/>
        </w:rPr>
        <w:t xml:space="preserve">председателем МОО «ХОЦ» </w:t>
      </w:r>
      <w:r w:rsidR="00D02106" w:rsidRPr="00F370C5">
        <w:rPr>
          <w:rFonts w:ascii="Times New Roman" w:hAnsi="Times New Roman"/>
          <w:sz w:val="28"/>
          <w:szCs w:val="28"/>
        </w:rPr>
        <w:t xml:space="preserve">является </w:t>
      </w:r>
      <w:r w:rsidR="00064111" w:rsidRPr="00F370C5">
        <w:rPr>
          <w:rFonts w:ascii="Times New Roman" w:hAnsi="Times New Roman"/>
          <w:sz w:val="28"/>
          <w:szCs w:val="28"/>
        </w:rPr>
        <w:t xml:space="preserve">священник Святослав </w:t>
      </w:r>
      <w:proofErr w:type="spellStart"/>
      <w:r w:rsidR="00064111" w:rsidRPr="00F370C5">
        <w:rPr>
          <w:rFonts w:ascii="Times New Roman" w:hAnsi="Times New Roman"/>
          <w:sz w:val="28"/>
          <w:szCs w:val="28"/>
        </w:rPr>
        <w:t>Рогальский</w:t>
      </w:r>
      <w:proofErr w:type="spellEnd"/>
      <w:r w:rsidR="00064111" w:rsidRPr="00F370C5">
        <w:rPr>
          <w:rFonts w:ascii="Times New Roman" w:hAnsi="Times New Roman"/>
          <w:sz w:val="28"/>
          <w:szCs w:val="28"/>
        </w:rPr>
        <w:t>, кандидат богословия, доцент Минской духовной академии и Института теологии БГУ.</w:t>
      </w:r>
    </w:p>
    <w:p w:rsidR="00DE6226" w:rsidRPr="00F370C5" w:rsidRDefault="00DE6226" w:rsidP="00F370C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64111" w:rsidRPr="00F370C5" w:rsidRDefault="00064111" w:rsidP="00F370C5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F370C5">
        <w:rPr>
          <w:rFonts w:ascii="Times New Roman" w:hAnsi="Times New Roman"/>
          <w:b/>
          <w:sz w:val="28"/>
          <w:szCs w:val="28"/>
        </w:rPr>
        <w:t>Направления деятельности Объединения:</w:t>
      </w:r>
    </w:p>
    <w:p w:rsidR="00064111" w:rsidRPr="00F370C5" w:rsidRDefault="00064111" w:rsidP="00F370C5">
      <w:pPr>
        <w:numPr>
          <w:ilvl w:val="0"/>
          <w:numId w:val="1"/>
        </w:numPr>
        <w:spacing w:after="0" w:line="240" w:lineRule="auto"/>
        <w:ind w:left="176" w:firstLine="184"/>
        <w:jc w:val="both"/>
        <w:rPr>
          <w:rFonts w:ascii="Times New Roman" w:hAnsi="Times New Roman"/>
          <w:sz w:val="28"/>
          <w:szCs w:val="28"/>
        </w:rPr>
      </w:pPr>
      <w:r w:rsidRPr="00F370C5">
        <w:rPr>
          <w:rFonts w:ascii="Times New Roman" w:hAnsi="Times New Roman"/>
          <w:sz w:val="28"/>
          <w:szCs w:val="28"/>
        </w:rPr>
        <w:t>образовательные, научные, культурные и социальные проекты, реализуемые с целью утверждения традиционных христианских духовно-нравственных ценностей в современном обществе;</w:t>
      </w:r>
    </w:p>
    <w:p w:rsidR="00064111" w:rsidRPr="00F370C5" w:rsidRDefault="00064111" w:rsidP="00F370C5">
      <w:pPr>
        <w:numPr>
          <w:ilvl w:val="0"/>
          <w:numId w:val="1"/>
        </w:numPr>
        <w:spacing w:after="0" w:line="240" w:lineRule="auto"/>
        <w:ind w:left="176" w:firstLine="184"/>
        <w:jc w:val="both"/>
        <w:rPr>
          <w:rFonts w:ascii="Times New Roman" w:hAnsi="Times New Roman"/>
          <w:sz w:val="28"/>
          <w:szCs w:val="28"/>
        </w:rPr>
      </w:pPr>
      <w:r w:rsidRPr="00F370C5">
        <w:rPr>
          <w:rFonts w:ascii="Times New Roman" w:hAnsi="Times New Roman"/>
          <w:sz w:val="28"/>
          <w:szCs w:val="28"/>
        </w:rPr>
        <w:t>координация взаимодействия Белорусской Православной Церкви с государственными, негосударственными и общественными структурами и организациями как в Республике Беларусь, так и за ее пределами;</w:t>
      </w:r>
    </w:p>
    <w:p w:rsidR="00064111" w:rsidRPr="00F370C5" w:rsidRDefault="00064111" w:rsidP="00F370C5">
      <w:pPr>
        <w:numPr>
          <w:ilvl w:val="0"/>
          <w:numId w:val="1"/>
        </w:numPr>
        <w:spacing w:after="0" w:line="240" w:lineRule="auto"/>
        <w:ind w:left="176" w:firstLine="207"/>
        <w:jc w:val="both"/>
        <w:rPr>
          <w:rFonts w:ascii="Times New Roman" w:hAnsi="Times New Roman"/>
          <w:sz w:val="28"/>
          <w:szCs w:val="28"/>
        </w:rPr>
      </w:pPr>
      <w:r w:rsidRPr="00F370C5">
        <w:rPr>
          <w:rFonts w:ascii="Times New Roman" w:hAnsi="Times New Roman"/>
          <w:sz w:val="28"/>
          <w:szCs w:val="28"/>
        </w:rPr>
        <w:t>содействие межрелигиозному и межконфессиональному диалогу  в Республике Беларусь, основанному на позициях взаимного уважения и роли религиозных организаций в общественной жизни страны.</w:t>
      </w:r>
    </w:p>
    <w:p w:rsidR="00DE6226" w:rsidRPr="00F370C5" w:rsidRDefault="00DE6226" w:rsidP="00F370C5">
      <w:pPr>
        <w:spacing w:after="0" w:line="240" w:lineRule="auto"/>
        <w:ind w:left="383"/>
        <w:jc w:val="both"/>
        <w:rPr>
          <w:rFonts w:ascii="Times New Roman" w:hAnsi="Times New Roman"/>
          <w:sz w:val="28"/>
          <w:szCs w:val="28"/>
        </w:rPr>
      </w:pPr>
    </w:p>
    <w:p w:rsidR="00064111" w:rsidRPr="00F370C5" w:rsidRDefault="00064111" w:rsidP="00F370C5">
      <w:pPr>
        <w:pStyle w:val="a3"/>
        <w:spacing w:after="0" w:line="240" w:lineRule="auto"/>
        <w:ind w:left="176"/>
        <w:jc w:val="both"/>
        <w:rPr>
          <w:rFonts w:ascii="Times New Roman" w:hAnsi="Times New Roman"/>
          <w:b/>
          <w:sz w:val="28"/>
          <w:szCs w:val="28"/>
        </w:rPr>
      </w:pPr>
      <w:r w:rsidRPr="00F370C5">
        <w:rPr>
          <w:rFonts w:ascii="Times New Roman" w:hAnsi="Times New Roman"/>
          <w:b/>
          <w:sz w:val="28"/>
          <w:szCs w:val="28"/>
        </w:rPr>
        <w:t>Проекты Христи</w:t>
      </w:r>
      <w:r w:rsidR="00D02106" w:rsidRPr="00F370C5">
        <w:rPr>
          <w:rFonts w:ascii="Times New Roman" w:hAnsi="Times New Roman"/>
          <w:b/>
          <w:sz w:val="28"/>
          <w:szCs w:val="28"/>
        </w:rPr>
        <w:t>анского образовательного центра в 201</w:t>
      </w:r>
      <w:r w:rsidR="00550D27">
        <w:rPr>
          <w:rFonts w:ascii="Times New Roman" w:hAnsi="Times New Roman"/>
          <w:b/>
          <w:sz w:val="28"/>
          <w:szCs w:val="28"/>
        </w:rPr>
        <w:t>9</w:t>
      </w:r>
      <w:r w:rsidR="00D02106" w:rsidRPr="00F370C5">
        <w:rPr>
          <w:rFonts w:ascii="Times New Roman" w:hAnsi="Times New Roman"/>
          <w:b/>
          <w:sz w:val="28"/>
          <w:szCs w:val="28"/>
        </w:rPr>
        <w:t xml:space="preserve"> году: </w:t>
      </w:r>
    </w:p>
    <w:p w:rsidR="00D02106" w:rsidRPr="00550D27" w:rsidRDefault="00D02106" w:rsidP="00F370C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50D27">
        <w:rPr>
          <w:rFonts w:ascii="Times New Roman" w:hAnsi="Times New Roman"/>
          <w:sz w:val="28"/>
          <w:szCs w:val="28"/>
        </w:rPr>
        <w:t>Рождественская конференция и концерт «Рождественский вечер»</w:t>
      </w:r>
      <w:r w:rsidR="000962F4" w:rsidRPr="00550D27">
        <w:rPr>
          <w:rFonts w:ascii="Times New Roman" w:hAnsi="Times New Roman"/>
          <w:sz w:val="28"/>
          <w:szCs w:val="28"/>
        </w:rPr>
        <w:t>;</w:t>
      </w:r>
    </w:p>
    <w:p w:rsidR="00D02106" w:rsidRPr="00550D27" w:rsidRDefault="00D02106" w:rsidP="00F370C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50D27">
        <w:rPr>
          <w:rFonts w:ascii="Times New Roman" w:hAnsi="Times New Roman"/>
          <w:sz w:val="28"/>
          <w:szCs w:val="28"/>
        </w:rPr>
        <w:lastRenderedPageBreak/>
        <w:t>Благотворительные акции «Ангел Рождества», «Пасхальный ангел», «Радость знаний»</w:t>
      </w:r>
      <w:r w:rsidR="000962F4" w:rsidRPr="00550D27">
        <w:rPr>
          <w:rFonts w:ascii="Times New Roman" w:hAnsi="Times New Roman"/>
          <w:sz w:val="28"/>
          <w:szCs w:val="28"/>
        </w:rPr>
        <w:t>;</w:t>
      </w:r>
    </w:p>
    <w:p w:rsidR="00D02106" w:rsidRPr="00550D27" w:rsidRDefault="00D02106" w:rsidP="00F370C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50D27">
        <w:rPr>
          <w:rFonts w:ascii="Times New Roman" w:hAnsi="Times New Roman"/>
          <w:sz w:val="28"/>
          <w:szCs w:val="28"/>
        </w:rPr>
        <w:t>Культурно-образовательная программа «Музыкальное приношение»</w:t>
      </w:r>
      <w:r w:rsidR="000962F4" w:rsidRPr="00550D27">
        <w:rPr>
          <w:rFonts w:ascii="Times New Roman" w:hAnsi="Times New Roman"/>
          <w:sz w:val="28"/>
          <w:szCs w:val="28"/>
        </w:rPr>
        <w:t>;</w:t>
      </w:r>
    </w:p>
    <w:p w:rsidR="00550D27" w:rsidRPr="00550D27" w:rsidRDefault="00550D27" w:rsidP="00F370C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50D27">
        <w:rPr>
          <w:rFonts w:ascii="Times New Roman" w:hAnsi="Times New Roman"/>
          <w:sz w:val="28"/>
          <w:szCs w:val="28"/>
        </w:rPr>
        <w:t>V</w:t>
      </w:r>
      <w:r w:rsidRPr="00550D27">
        <w:rPr>
          <w:rFonts w:ascii="Times New Roman" w:hAnsi="Times New Roman"/>
          <w:sz w:val="28"/>
          <w:szCs w:val="28"/>
          <w:lang w:val="de-DE"/>
        </w:rPr>
        <w:t>I</w:t>
      </w:r>
      <w:r w:rsidRPr="00550D27">
        <w:rPr>
          <w:rFonts w:ascii="Times New Roman" w:hAnsi="Times New Roman"/>
          <w:sz w:val="28"/>
          <w:szCs w:val="28"/>
        </w:rPr>
        <w:t xml:space="preserve"> Международная научно-практическая конференция «Религия и коммуникация».</w:t>
      </w:r>
    </w:p>
    <w:p w:rsidR="00D02106" w:rsidRPr="00550D27" w:rsidRDefault="00550D27" w:rsidP="00F370C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50D27">
        <w:rPr>
          <w:rFonts w:ascii="Times New Roman" w:hAnsi="Times New Roman"/>
          <w:sz w:val="28"/>
          <w:szCs w:val="28"/>
          <w:lang w:val="en-US"/>
        </w:rPr>
        <w:t>XX</w:t>
      </w:r>
      <w:r w:rsidR="00D02106" w:rsidRPr="00550D27">
        <w:rPr>
          <w:rFonts w:ascii="Times New Roman" w:hAnsi="Times New Roman"/>
          <w:sz w:val="28"/>
          <w:szCs w:val="28"/>
          <w:lang w:val="en-US"/>
        </w:rPr>
        <w:t>V</w:t>
      </w:r>
      <w:r w:rsidR="00D02106" w:rsidRPr="00550D27">
        <w:rPr>
          <w:rFonts w:ascii="Times New Roman" w:hAnsi="Times New Roman"/>
          <w:sz w:val="28"/>
          <w:szCs w:val="28"/>
        </w:rPr>
        <w:t xml:space="preserve"> Международные Кирилло-Мефодиевские Чтения «Христианство как интегрирующий фактор мировой культуры»</w:t>
      </w:r>
      <w:r w:rsidR="000962F4" w:rsidRPr="00550D27">
        <w:rPr>
          <w:rFonts w:ascii="Times New Roman" w:hAnsi="Times New Roman"/>
          <w:sz w:val="28"/>
          <w:szCs w:val="28"/>
        </w:rPr>
        <w:t>;</w:t>
      </w:r>
    </w:p>
    <w:p w:rsidR="00D02106" w:rsidRPr="00550D27" w:rsidRDefault="00D02106" w:rsidP="00F370C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50D27">
        <w:rPr>
          <w:rFonts w:ascii="Times New Roman" w:hAnsi="Times New Roman"/>
          <w:sz w:val="28"/>
          <w:szCs w:val="28"/>
          <w:lang w:val="en-US"/>
        </w:rPr>
        <w:t>V</w:t>
      </w:r>
      <w:r w:rsidRPr="00550D27">
        <w:rPr>
          <w:rFonts w:ascii="Times New Roman" w:hAnsi="Times New Roman"/>
          <w:sz w:val="28"/>
          <w:szCs w:val="28"/>
          <w:lang w:val="de-DE"/>
        </w:rPr>
        <w:t>I</w:t>
      </w:r>
      <w:r w:rsidR="00550D27" w:rsidRPr="00550D27">
        <w:rPr>
          <w:rFonts w:ascii="Times New Roman" w:hAnsi="Times New Roman"/>
          <w:sz w:val="28"/>
          <w:szCs w:val="28"/>
          <w:lang w:val="en-US"/>
        </w:rPr>
        <w:t>I</w:t>
      </w:r>
      <w:r w:rsidRPr="00550D27">
        <w:rPr>
          <w:rFonts w:ascii="Times New Roman" w:hAnsi="Times New Roman"/>
          <w:sz w:val="28"/>
          <w:szCs w:val="28"/>
        </w:rPr>
        <w:t xml:space="preserve"> Республиканская научно-практическая педагогическая конференция «Духовность, нравственность, традиции»</w:t>
      </w:r>
      <w:r w:rsidR="000962F4" w:rsidRPr="00550D27">
        <w:rPr>
          <w:rFonts w:ascii="Times New Roman" w:hAnsi="Times New Roman"/>
          <w:sz w:val="28"/>
          <w:szCs w:val="28"/>
        </w:rPr>
        <w:t>;</w:t>
      </w:r>
    </w:p>
    <w:p w:rsidR="00550D27" w:rsidRPr="00550D27" w:rsidRDefault="00550D27" w:rsidP="00F370C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50D27">
        <w:rPr>
          <w:rFonts w:ascii="Times New Roman" w:hAnsi="Times New Roman"/>
          <w:sz w:val="28"/>
          <w:szCs w:val="28"/>
        </w:rPr>
        <w:t>Международная студенческая конференция "Христианские ценности в культуре современной молодежи"</w:t>
      </w:r>
    </w:p>
    <w:p w:rsidR="00550D27" w:rsidRPr="00550D27" w:rsidRDefault="00550D27" w:rsidP="00F370C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50D27">
        <w:rPr>
          <w:rFonts w:ascii="Times New Roman" w:hAnsi="Times New Roman"/>
          <w:sz w:val="28"/>
          <w:szCs w:val="28"/>
        </w:rPr>
        <w:t>Международный экспериментальный проект "ЭТО: экологические технологии оздоровления"</w:t>
      </w:r>
    </w:p>
    <w:p w:rsidR="00D02106" w:rsidRPr="00550D27" w:rsidRDefault="00D02106" w:rsidP="00F370C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50D27">
        <w:rPr>
          <w:rFonts w:ascii="Times New Roman" w:hAnsi="Times New Roman"/>
          <w:sz w:val="28"/>
          <w:szCs w:val="28"/>
        </w:rPr>
        <w:t>Программа дополнительного образования детей и молодежи «Воскресная школа»</w:t>
      </w:r>
      <w:r w:rsidR="000962F4" w:rsidRPr="00550D27">
        <w:rPr>
          <w:rFonts w:ascii="Times New Roman" w:hAnsi="Times New Roman"/>
          <w:sz w:val="28"/>
          <w:szCs w:val="28"/>
        </w:rPr>
        <w:t>;</w:t>
      </w:r>
    </w:p>
    <w:p w:rsidR="00D02106" w:rsidRPr="00550D27" w:rsidRDefault="00D02106" w:rsidP="00F370C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50D27">
        <w:rPr>
          <w:rFonts w:ascii="Times New Roman" w:hAnsi="Times New Roman"/>
          <w:sz w:val="28"/>
          <w:szCs w:val="28"/>
        </w:rPr>
        <w:t>Духовно-образовательный проект «ЛОГОС»</w:t>
      </w:r>
      <w:r w:rsidR="000962F4" w:rsidRPr="00550D27">
        <w:rPr>
          <w:rFonts w:ascii="Times New Roman" w:hAnsi="Times New Roman"/>
          <w:sz w:val="28"/>
          <w:szCs w:val="28"/>
        </w:rPr>
        <w:t>;</w:t>
      </w:r>
    </w:p>
    <w:p w:rsidR="00D02106" w:rsidRPr="00550D27" w:rsidRDefault="00D02106" w:rsidP="00F370C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50D27">
        <w:rPr>
          <w:rFonts w:ascii="Times New Roman" w:hAnsi="Times New Roman"/>
          <w:sz w:val="28"/>
          <w:szCs w:val="28"/>
        </w:rPr>
        <w:t>Студенческий театр «</w:t>
      </w:r>
      <w:proofErr w:type="spellStart"/>
      <w:r w:rsidRPr="00550D27">
        <w:rPr>
          <w:rFonts w:ascii="Times New Roman" w:hAnsi="Times New Roman"/>
          <w:sz w:val="28"/>
          <w:szCs w:val="28"/>
        </w:rPr>
        <w:t>Батлейка</w:t>
      </w:r>
      <w:proofErr w:type="spellEnd"/>
      <w:r w:rsidRPr="00550D27">
        <w:rPr>
          <w:rFonts w:ascii="Times New Roman" w:hAnsi="Times New Roman"/>
          <w:sz w:val="28"/>
          <w:szCs w:val="28"/>
        </w:rPr>
        <w:t>»</w:t>
      </w:r>
      <w:r w:rsidR="000962F4" w:rsidRPr="00550D27">
        <w:rPr>
          <w:rFonts w:ascii="Times New Roman" w:hAnsi="Times New Roman"/>
          <w:sz w:val="28"/>
          <w:szCs w:val="28"/>
        </w:rPr>
        <w:t>;</w:t>
      </w:r>
    </w:p>
    <w:p w:rsidR="00D02106" w:rsidRPr="00550D27" w:rsidRDefault="00D02106" w:rsidP="00F370C5">
      <w:pPr>
        <w:pStyle w:val="a3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50D27">
        <w:rPr>
          <w:rFonts w:ascii="Times New Roman" w:hAnsi="Times New Roman"/>
          <w:sz w:val="28"/>
          <w:szCs w:val="28"/>
        </w:rPr>
        <w:t>Издательская деятельность</w:t>
      </w:r>
      <w:r w:rsidR="000962F4" w:rsidRPr="00550D27">
        <w:rPr>
          <w:rFonts w:ascii="Times New Roman" w:hAnsi="Times New Roman"/>
          <w:sz w:val="28"/>
          <w:szCs w:val="28"/>
        </w:rPr>
        <w:t>.</w:t>
      </w:r>
    </w:p>
    <w:p w:rsidR="000962F4" w:rsidRPr="00F370C5" w:rsidRDefault="000962F4" w:rsidP="00F37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C23C0" w:rsidRPr="00F370C5" w:rsidRDefault="00F50815" w:rsidP="00F37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70C5">
        <w:rPr>
          <w:rFonts w:ascii="Times New Roman" w:hAnsi="Times New Roman"/>
          <w:sz w:val="28"/>
          <w:szCs w:val="28"/>
        </w:rPr>
        <w:t>Рождественский вечер</w:t>
      </w:r>
      <w:r w:rsidR="005C23C0" w:rsidRPr="00F370C5">
        <w:rPr>
          <w:rFonts w:ascii="Times New Roman" w:hAnsi="Times New Roman"/>
          <w:sz w:val="28"/>
          <w:szCs w:val="28"/>
        </w:rPr>
        <w:t xml:space="preserve"> возглавит Его Высокопреосвященство Митрополит Минский и </w:t>
      </w:r>
      <w:proofErr w:type="spellStart"/>
      <w:r w:rsidR="005C23C0" w:rsidRPr="00F370C5">
        <w:rPr>
          <w:rFonts w:ascii="Times New Roman" w:hAnsi="Times New Roman"/>
          <w:sz w:val="28"/>
          <w:szCs w:val="28"/>
        </w:rPr>
        <w:t>Заславский</w:t>
      </w:r>
      <w:proofErr w:type="spellEnd"/>
      <w:r w:rsidR="005C23C0" w:rsidRPr="00F370C5">
        <w:rPr>
          <w:rFonts w:ascii="Times New Roman" w:hAnsi="Times New Roman"/>
          <w:sz w:val="28"/>
          <w:szCs w:val="28"/>
        </w:rPr>
        <w:t xml:space="preserve"> Павел,</w:t>
      </w:r>
      <w:r w:rsidR="00A717D6" w:rsidRPr="00F370C5">
        <w:rPr>
          <w:rFonts w:ascii="Times New Roman" w:hAnsi="Times New Roman"/>
          <w:sz w:val="28"/>
          <w:szCs w:val="28"/>
        </w:rPr>
        <w:t xml:space="preserve"> Патриарший Экзарх всея Беларуси, Ректор Института теологии БГУ. В торжественном собрании примут участие представители Администрации Президента Республики Беларусь, Министерства образования, других министерств и ведомств Республики, представители д</w:t>
      </w:r>
      <w:r w:rsidR="00304F10" w:rsidRPr="00F370C5">
        <w:rPr>
          <w:rFonts w:ascii="Times New Roman" w:hAnsi="Times New Roman"/>
          <w:sz w:val="28"/>
          <w:szCs w:val="28"/>
        </w:rPr>
        <w:t>ипломатического корпуса, ректора</w:t>
      </w:r>
      <w:r w:rsidR="00A717D6" w:rsidRPr="00F370C5">
        <w:rPr>
          <w:rFonts w:ascii="Times New Roman" w:hAnsi="Times New Roman"/>
          <w:sz w:val="28"/>
          <w:szCs w:val="28"/>
        </w:rPr>
        <w:t xml:space="preserve"> ВУЗов и руководители учреждений образования г. Минска.</w:t>
      </w:r>
    </w:p>
    <w:p w:rsidR="00DE6226" w:rsidRPr="00F370C5" w:rsidRDefault="00DE6226" w:rsidP="00F37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64111" w:rsidRDefault="002E5A45" w:rsidP="00F370C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 w:rsidRPr="00F370C5">
        <w:rPr>
          <w:rFonts w:ascii="Times New Roman" w:hAnsi="Times New Roman"/>
          <w:sz w:val="28"/>
          <w:szCs w:val="28"/>
        </w:rPr>
        <w:tab/>
      </w:r>
      <w:r w:rsidR="00A717D6" w:rsidRPr="00F370C5">
        <w:rPr>
          <w:rFonts w:ascii="Times New Roman" w:hAnsi="Times New Roman"/>
          <w:sz w:val="28"/>
          <w:szCs w:val="28"/>
        </w:rPr>
        <w:t xml:space="preserve">Традиционно на вечере будут </w:t>
      </w:r>
      <w:r w:rsidR="00064111" w:rsidRPr="00F370C5">
        <w:rPr>
          <w:rFonts w:ascii="Times New Roman" w:hAnsi="Times New Roman"/>
          <w:bCs/>
          <w:iCs/>
          <w:sz w:val="28"/>
          <w:szCs w:val="28"/>
        </w:rPr>
        <w:t xml:space="preserve">две Рождественские Премии </w:t>
      </w:r>
      <w:r w:rsidR="00DE6226" w:rsidRPr="00F370C5">
        <w:rPr>
          <w:rFonts w:ascii="Times New Roman" w:hAnsi="Times New Roman"/>
          <w:bCs/>
          <w:iCs/>
          <w:sz w:val="28"/>
          <w:szCs w:val="28"/>
        </w:rPr>
        <w:t>Христианского</w:t>
      </w:r>
      <w:r w:rsidR="00064111" w:rsidRPr="00F370C5">
        <w:rPr>
          <w:rFonts w:ascii="Times New Roman" w:hAnsi="Times New Roman"/>
          <w:bCs/>
          <w:iCs/>
          <w:sz w:val="28"/>
          <w:szCs w:val="28"/>
        </w:rPr>
        <w:t xml:space="preserve"> образовательного центра «За особый вклад в дело христианского просвещения и образования, ревностное служение Церкви Христовой в деле воспитания молодежи, вклад в развит</w:t>
      </w:r>
      <w:r w:rsidR="004834C1">
        <w:rPr>
          <w:rFonts w:ascii="Times New Roman" w:hAnsi="Times New Roman"/>
          <w:bCs/>
          <w:iCs/>
          <w:sz w:val="28"/>
          <w:szCs w:val="28"/>
        </w:rPr>
        <w:t>ие теологического образования» следующим претендентам:</w:t>
      </w:r>
    </w:p>
    <w:p w:rsidR="004834C1" w:rsidRDefault="004834C1" w:rsidP="00F370C5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550D27" w:rsidRPr="006B45A0" w:rsidRDefault="00550D27" w:rsidP="006B45A0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A7A2E">
        <w:rPr>
          <w:rFonts w:ascii="Times New Roman" w:hAnsi="Times New Roman"/>
          <w:bCs/>
          <w:iCs/>
          <w:sz w:val="28"/>
          <w:szCs w:val="28"/>
        </w:rPr>
        <w:t>- от священнослужителей –</w:t>
      </w:r>
      <w:r w:rsidRPr="00BA7A2E">
        <w:rPr>
          <w:rFonts w:ascii="Times New Roman" w:hAnsi="Times New Roman"/>
          <w:b/>
          <w:bCs/>
          <w:iCs/>
          <w:sz w:val="28"/>
          <w:szCs w:val="28"/>
        </w:rPr>
        <w:t xml:space="preserve"> </w:t>
      </w:r>
      <w:r w:rsidR="006B45A0">
        <w:rPr>
          <w:rFonts w:ascii="Times New Roman" w:hAnsi="Times New Roman"/>
          <w:b/>
          <w:sz w:val="28"/>
          <w:szCs w:val="28"/>
        </w:rPr>
        <w:t xml:space="preserve">иерею Дмитрию </w:t>
      </w:r>
      <w:proofErr w:type="gramStart"/>
      <w:r w:rsidR="006B45A0">
        <w:rPr>
          <w:rFonts w:ascii="Times New Roman" w:hAnsi="Times New Roman"/>
          <w:b/>
          <w:sz w:val="28"/>
          <w:szCs w:val="28"/>
        </w:rPr>
        <w:t>Ворсе</w:t>
      </w:r>
      <w:proofErr w:type="gramEnd"/>
      <w:r w:rsidRPr="006B45A0">
        <w:rPr>
          <w:rFonts w:ascii="Times New Roman" w:hAnsi="Times New Roman"/>
          <w:b/>
          <w:sz w:val="28"/>
          <w:szCs w:val="28"/>
        </w:rPr>
        <w:t>,</w:t>
      </w:r>
      <w:r w:rsidRPr="006B45A0">
        <w:rPr>
          <w:b/>
          <w:sz w:val="28"/>
          <w:szCs w:val="28"/>
        </w:rPr>
        <w:t xml:space="preserve"> </w:t>
      </w:r>
      <w:r w:rsidRPr="006B45A0">
        <w:rPr>
          <w:rFonts w:ascii="Times New Roman" w:hAnsi="Times New Roman"/>
          <w:sz w:val="28"/>
          <w:szCs w:val="28"/>
        </w:rPr>
        <w:t>настоятелю</w:t>
      </w:r>
      <w:r w:rsidR="001050E8" w:rsidRPr="001050E8">
        <w:rPr>
          <w:rFonts w:ascii="Times New Roman" w:hAnsi="Times New Roman"/>
          <w:sz w:val="28"/>
          <w:szCs w:val="28"/>
        </w:rPr>
        <w:t xml:space="preserve"> прихода храма священномученика Владимира </w:t>
      </w:r>
      <w:proofErr w:type="spellStart"/>
      <w:r w:rsidR="001050E8" w:rsidRPr="001050E8">
        <w:rPr>
          <w:rFonts w:ascii="Times New Roman" w:hAnsi="Times New Roman"/>
          <w:sz w:val="28"/>
          <w:szCs w:val="28"/>
        </w:rPr>
        <w:t>Хираско</w:t>
      </w:r>
      <w:proofErr w:type="spellEnd"/>
      <w:r w:rsidR="001050E8" w:rsidRPr="001050E8">
        <w:rPr>
          <w:rFonts w:ascii="Times New Roman" w:hAnsi="Times New Roman"/>
          <w:sz w:val="28"/>
          <w:szCs w:val="28"/>
        </w:rPr>
        <w:t xml:space="preserve"> в г. Минске</w:t>
      </w:r>
      <w:r w:rsidR="0036492F">
        <w:rPr>
          <w:rFonts w:ascii="Times New Roman" w:hAnsi="Times New Roman"/>
          <w:sz w:val="28"/>
          <w:szCs w:val="28"/>
        </w:rPr>
        <w:t>, ответственному секретарю Координационного совета</w:t>
      </w:r>
      <w:r w:rsidR="00F41B8E">
        <w:rPr>
          <w:rFonts w:ascii="Times New Roman" w:hAnsi="Times New Roman"/>
          <w:sz w:val="28"/>
          <w:szCs w:val="28"/>
        </w:rPr>
        <w:t xml:space="preserve"> по сотрудничеству Белорусской Православной Церкви с Министерством образования Республики Беларусь. </w:t>
      </w:r>
      <w:r w:rsidR="0036492F">
        <w:rPr>
          <w:rFonts w:ascii="Times New Roman" w:hAnsi="Times New Roman"/>
          <w:sz w:val="28"/>
          <w:szCs w:val="28"/>
        </w:rPr>
        <w:t xml:space="preserve"> </w:t>
      </w:r>
      <w:r w:rsidRPr="006B45A0">
        <w:rPr>
          <w:sz w:val="28"/>
          <w:szCs w:val="28"/>
        </w:rPr>
        <w:t xml:space="preserve"> </w:t>
      </w:r>
    </w:p>
    <w:p w:rsidR="00DE6226" w:rsidRPr="0036492F" w:rsidRDefault="00550D27" w:rsidP="00350D28">
      <w:pPr>
        <w:pStyle w:val="a3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550D27">
        <w:rPr>
          <w:rFonts w:ascii="Times New Roman" w:hAnsi="Times New Roman"/>
          <w:bCs/>
          <w:iCs/>
          <w:sz w:val="28"/>
          <w:szCs w:val="28"/>
        </w:rPr>
        <w:t xml:space="preserve">- </w:t>
      </w:r>
      <w:r w:rsidRPr="0036492F">
        <w:rPr>
          <w:rFonts w:ascii="Times New Roman" w:hAnsi="Times New Roman"/>
          <w:bCs/>
          <w:iCs/>
          <w:sz w:val="28"/>
          <w:szCs w:val="28"/>
        </w:rPr>
        <w:t xml:space="preserve">от мирян </w:t>
      </w:r>
      <w:r w:rsidRPr="0036492F">
        <w:rPr>
          <w:rFonts w:ascii="Times New Roman" w:hAnsi="Times New Roman"/>
          <w:b/>
          <w:bCs/>
          <w:iCs/>
          <w:sz w:val="28"/>
          <w:szCs w:val="28"/>
        </w:rPr>
        <w:t xml:space="preserve">– </w:t>
      </w:r>
      <w:proofErr w:type="spellStart"/>
      <w:r w:rsidR="003578A7" w:rsidRPr="003649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Витченко</w:t>
      </w:r>
      <w:proofErr w:type="spellEnd"/>
      <w:r w:rsidR="003578A7" w:rsidRPr="003649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350D28" w:rsidRPr="003649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Наталье </w:t>
      </w:r>
      <w:r w:rsidR="00D95A9B" w:rsidRPr="003649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Васильевне, </w:t>
      </w:r>
      <w:r w:rsidR="0036492F" w:rsidRPr="003649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D95A9B" w:rsidRPr="0036492F">
        <w:rPr>
          <w:rFonts w:ascii="Times New Roman" w:eastAsia="Times New Roman" w:hAnsi="Times New Roman"/>
          <w:sz w:val="28"/>
          <w:szCs w:val="28"/>
          <w:lang w:eastAsia="ru-RU"/>
        </w:rPr>
        <w:t>первому заместителю</w:t>
      </w:r>
      <w:r w:rsidR="0036492F" w:rsidRPr="0036492F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председателя правления Общественного Объединения </w:t>
      </w:r>
      <w:r w:rsidR="00350D28" w:rsidRPr="0036492F">
        <w:rPr>
          <w:rFonts w:ascii="Times New Roman" w:eastAsia="Times New Roman" w:hAnsi="Times New Roman"/>
          <w:sz w:val="28"/>
          <w:szCs w:val="28"/>
          <w:lang w:eastAsia="ru-RU"/>
        </w:rPr>
        <w:t>«Б</w:t>
      </w:r>
      <w:r w:rsidR="0036492F" w:rsidRPr="0036492F">
        <w:rPr>
          <w:rFonts w:ascii="Times New Roman" w:eastAsia="Times New Roman" w:hAnsi="Times New Roman"/>
          <w:sz w:val="28"/>
          <w:szCs w:val="28"/>
          <w:lang w:eastAsia="ru-RU"/>
        </w:rPr>
        <w:t xml:space="preserve">елорусский союз музыкальных деятелей», члену экспертной комиссии по подтверждению </w:t>
      </w:r>
      <w:proofErr w:type="gramStart"/>
      <w:r w:rsidR="0036492F" w:rsidRPr="0036492F">
        <w:rPr>
          <w:rFonts w:ascii="Times New Roman" w:eastAsia="Times New Roman" w:hAnsi="Times New Roman"/>
          <w:sz w:val="28"/>
          <w:szCs w:val="28"/>
          <w:lang w:eastAsia="ru-RU"/>
        </w:rPr>
        <w:t>статуса творческого работника Министерства культуры Республики</w:t>
      </w:r>
      <w:proofErr w:type="gramEnd"/>
      <w:r w:rsidR="0036492F" w:rsidRPr="0036492F">
        <w:rPr>
          <w:rFonts w:ascii="Times New Roman" w:eastAsia="Times New Roman" w:hAnsi="Times New Roman"/>
          <w:sz w:val="28"/>
          <w:szCs w:val="28"/>
          <w:lang w:eastAsia="ru-RU"/>
        </w:rPr>
        <w:t xml:space="preserve"> Беларусь, вице-президенту и члену президиума Международного союза музыкальных деятелей (г. Москва),  заместителю председателя общества «Беларусь-Иран» Белорусского общества дружбы и культурной связи с зарубежными странами.</w:t>
      </w:r>
    </w:p>
    <w:p w:rsidR="00BB6E55" w:rsidRPr="0036492F" w:rsidRDefault="0036492F" w:rsidP="00BB6E55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36492F">
        <w:rPr>
          <w:rFonts w:ascii="Times New Roman" w:hAnsi="Times New Roman"/>
          <w:sz w:val="28"/>
          <w:szCs w:val="28"/>
        </w:rPr>
        <w:t xml:space="preserve"> </w:t>
      </w:r>
    </w:p>
    <w:p w:rsidR="00DE6226" w:rsidRPr="00F370C5" w:rsidRDefault="00DE6226" w:rsidP="003578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70C5">
        <w:rPr>
          <w:rFonts w:ascii="Times New Roman" w:hAnsi="Times New Roman"/>
          <w:sz w:val="28"/>
          <w:szCs w:val="28"/>
        </w:rPr>
        <w:t>Рождественский</w:t>
      </w:r>
      <w:r w:rsidR="00064111" w:rsidRPr="00F370C5">
        <w:rPr>
          <w:rFonts w:ascii="Times New Roman" w:hAnsi="Times New Roman"/>
          <w:sz w:val="28"/>
          <w:szCs w:val="28"/>
        </w:rPr>
        <w:t xml:space="preserve"> вечер завершится концертной прог</w:t>
      </w:r>
      <w:r w:rsidRPr="00F370C5">
        <w:rPr>
          <w:rFonts w:ascii="Times New Roman" w:hAnsi="Times New Roman"/>
          <w:sz w:val="28"/>
          <w:szCs w:val="28"/>
        </w:rPr>
        <w:t>раммой "Музыкальное приношение"</w:t>
      </w:r>
      <w:r w:rsidR="000962F4" w:rsidRPr="00F370C5">
        <w:rPr>
          <w:rFonts w:ascii="Times New Roman" w:hAnsi="Times New Roman"/>
          <w:sz w:val="28"/>
          <w:szCs w:val="28"/>
        </w:rPr>
        <w:t>, организованной совместно с Белорусским союзом музыкальных деятелей.</w:t>
      </w:r>
      <w:r w:rsidR="004834C1">
        <w:rPr>
          <w:rFonts w:ascii="Times New Roman" w:hAnsi="Times New Roman"/>
          <w:sz w:val="28"/>
          <w:szCs w:val="28"/>
        </w:rPr>
        <w:t xml:space="preserve"> </w:t>
      </w:r>
      <w:r w:rsidR="004834C1" w:rsidRPr="004834C1">
        <w:rPr>
          <w:rFonts w:ascii="Times New Roman" w:hAnsi="Times New Roman"/>
          <w:sz w:val="28"/>
          <w:szCs w:val="28"/>
        </w:rPr>
        <w:t xml:space="preserve">В концерте принимают участие: </w:t>
      </w:r>
      <w:r w:rsidR="00F41B8E">
        <w:rPr>
          <w:rFonts w:ascii="Times New Roman" w:hAnsi="Times New Roman"/>
          <w:sz w:val="28"/>
          <w:szCs w:val="28"/>
        </w:rPr>
        <w:t xml:space="preserve">Национальный Академический народный хор Республики Беларусь </w:t>
      </w:r>
      <w:r w:rsidR="00550D27">
        <w:rPr>
          <w:rFonts w:ascii="Times New Roman" w:hAnsi="Times New Roman"/>
          <w:sz w:val="28"/>
          <w:szCs w:val="28"/>
        </w:rPr>
        <w:t xml:space="preserve"> под управлением </w:t>
      </w:r>
      <w:r w:rsidR="00F41B8E">
        <w:rPr>
          <w:rFonts w:ascii="Times New Roman" w:hAnsi="Times New Roman"/>
          <w:sz w:val="28"/>
          <w:szCs w:val="28"/>
        </w:rPr>
        <w:t xml:space="preserve">народного артиста Беларуси Михаила </w:t>
      </w:r>
      <w:proofErr w:type="spellStart"/>
      <w:r w:rsidR="00F41B8E">
        <w:rPr>
          <w:rFonts w:ascii="Times New Roman" w:hAnsi="Times New Roman"/>
          <w:sz w:val="28"/>
          <w:szCs w:val="28"/>
        </w:rPr>
        <w:t>Дриневского</w:t>
      </w:r>
      <w:proofErr w:type="spellEnd"/>
      <w:r w:rsidR="00550D27">
        <w:rPr>
          <w:rFonts w:ascii="Times New Roman" w:hAnsi="Times New Roman"/>
          <w:sz w:val="28"/>
          <w:szCs w:val="28"/>
        </w:rPr>
        <w:t>;</w:t>
      </w:r>
      <w:r w:rsidR="00BB6E55">
        <w:rPr>
          <w:rFonts w:ascii="Times New Roman" w:hAnsi="Times New Roman"/>
          <w:sz w:val="28"/>
          <w:szCs w:val="28"/>
        </w:rPr>
        <w:t xml:space="preserve"> </w:t>
      </w:r>
      <w:r w:rsidR="00550D27">
        <w:rPr>
          <w:rFonts w:ascii="Times New Roman" w:hAnsi="Times New Roman"/>
          <w:sz w:val="28"/>
          <w:szCs w:val="28"/>
        </w:rPr>
        <w:t xml:space="preserve"> </w:t>
      </w:r>
      <w:r w:rsidR="00F41B8E">
        <w:rPr>
          <w:rFonts w:ascii="Times New Roman" w:hAnsi="Times New Roman"/>
          <w:sz w:val="28"/>
          <w:szCs w:val="28"/>
        </w:rPr>
        <w:t xml:space="preserve">лауреат международных конкурсов и фестивалей Архиерейский хор Минского Свято-Духова кафедрального собора под управлением Виталия </w:t>
      </w:r>
      <w:r w:rsidR="00F41B8E">
        <w:rPr>
          <w:rFonts w:ascii="Times New Roman" w:hAnsi="Times New Roman"/>
          <w:sz w:val="28"/>
          <w:szCs w:val="28"/>
        </w:rPr>
        <w:lastRenderedPageBreak/>
        <w:t>Соболевского</w:t>
      </w:r>
      <w:r w:rsidR="00550D27">
        <w:rPr>
          <w:rFonts w:ascii="Times New Roman" w:hAnsi="Times New Roman"/>
          <w:sz w:val="28"/>
          <w:szCs w:val="28"/>
        </w:rPr>
        <w:t xml:space="preserve">; </w:t>
      </w:r>
      <w:r w:rsidR="00F41B8E">
        <w:rPr>
          <w:rFonts w:ascii="Times New Roman" w:hAnsi="Times New Roman"/>
          <w:sz w:val="28"/>
          <w:szCs w:val="28"/>
        </w:rPr>
        <w:t xml:space="preserve">младший хор мальчиков </w:t>
      </w:r>
      <w:r w:rsidR="00550D27">
        <w:rPr>
          <w:rFonts w:ascii="Times New Roman" w:hAnsi="Times New Roman"/>
          <w:sz w:val="28"/>
          <w:szCs w:val="28"/>
        </w:rPr>
        <w:t>Республиканской гимназии-колледжа</w:t>
      </w:r>
      <w:r w:rsidR="00BB6E55">
        <w:rPr>
          <w:rFonts w:ascii="Times New Roman" w:hAnsi="Times New Roman"/>
          <w:sz w:val="28"/>
          <w:szCs w:val="28"/>
        </w:rPr>
        <w:t xml:space="preserve"> Белорусской государственной академии музыки  под управлением </w:t>
      </w:r>
      <w:r w:rsidR="00F41B8E">
        <w:rPr>
          <w:rFonts w:ascii="Times New Roman" w:hAnsi="Times New Roman"/>
          <w:sz w:val="28"/>
          <w:szCs w:val="28"/>
        </w:rPr>
        <w:t xml:space="preserve">Ольги </w:t>
      </w:r>
      <w:proofErr w:type="spellStart"/>
      <w:r w:rsidR="00F41B8E">
        <w:rPr>
          <w:rFonts w:ascii="Times New Roman" w:hAnsi="Times New Roman"/>
          <w:sz w:val="28"/>
          <w:szCs w:val="28"/>
        </w:rPr>
        <w:t>Ижик</w:t>
      </w:r>
      <w:proofErr w:type="spellEnd"/>
      <w:r w:rsidR="00DC57F3">
        <w:rPr>
          <w:rFonts w:ascii="Times New Roman" w:hAnsi="Times New Roman"/>
          <w:sz w:val="28"/>
          <w:szCs w:val="28"/>
        </w:rPr>
        <w:t xml:space="preserve">. </w:t>
      </w:r>
      <w:bookmarkStart w:id="0" w:name="_GoBack"/>
      <w:bookmarkEnd w:id="0"/>
    </w:p>
    <w:p w:rsidR="00035B16" w:rsidRPr="00F370C5" w:rsidRDefault="00035B16" w:rsidP="00F370C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70C5">
        <w:rPr>
          <w:rFonts w:ascii="Times New Roman" w:hAnsi="Times New Roman"/>
          <w:sz w:val="28"/>
          <w:szCs w:val="28"/>
        </w:rPr>
        <w:t xml:space="preserve">Дополнительную информацию о деятельности центра можно получить на официальном сайте: </w:t>
      </w:r>
      <w:hyperlink r:id="rId6" w:history="1">
        <w:r w:rsidRPr="00F370C5">
          <w:rPr>
            <w:rStyle w:val="a4"/>
            <w:sz w:val="28"/>
            <w:szCs w:val="28"/>
            <w:lang w:val="en-US"/>
          </w:rPr>
          <w:t>www</w:t>
        </w:r>
        <w:r w:rsidRPr="00F370C5">
          <w:rPr>
            <w:rStyle w:val="a4"/>
            <w:sz w:val="28"/>
            <w:szCs w:val="28"/>
          </w:rPr>
          <w:t>.</w:t>
        </w:r>
        <w:proofErr w:type="spellStart"/>
        <w:r w:rsidRPr="00F370C5">
          <w:rPr>
            <w:rStyle w:val="a4"/>
            <w:sz w:val="28"/>
            <w:szCs w:val="28"/>
            <w:lang w:val="en-US"/>
          </w:rPr>
          <w:t>christeducenter</w:t>
        </w:r>
        <w:proofErr w:type="spellEnd"/>
        <w:r w:rsidRPr="00F370C5">
          <w:rPr>
            <w:rStyle w:val="a4"/>
            <w:sz w:val="28"/>
            <w:szCs w:val="28"/>
          </w:rPr>
          <w:t>.</w:t>
        </w:r>
        <w:r w:rsidRPr="00F370C5">
          <w:rPr>
            <w:rStyle w:val="a4"/>
            <w:sz w:val="28"/>
            <w:szCs w:val="28"/>
            <w:lang w:val="en-US"/>
          </w:rPr>
          <w:t>by</w:t>
        </w:r>
      </w:hyperlink>
      <w:r w:rsidRPr="00F370C5">
        <w:rPr>
          <w:rFonts w:ascii="Times New Roman" w:hAnsi="Times New Roman"/>
          <w:sz w:val="28"/>
          <w:szCs w:val="28"/>
        </w:rPr>
        <w:t xml:space="preserve"> </w:t>
      </w:r>
    </w:p>
    <w:p w:rsidR="005C23C0" w:rsidRPr="005C23C0" w:rsidRDefault="00035B16" w:rsidP="004834C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370C5">
        <w:rPr>
          <w:rFonts w:ascii="Times New Roman" w:hAnsi="Times New Roman"/>
          <w:b/>
          <w:sz w:val="28"/>
          <w:szCs w:val="28"/>
        </w:rPr>
        <w:t xml:space="preserve">Для аккредитации журналистов просьба сообщить информацию (ФИО, организацию) по телефонам: +375 17  327 75 28; +375 </w:t>
      </w:r>
      <w:r w:rsidR="00BB6E55">
        <w:rPr>
          <w:rFonts w:ascii="Times New Roman" w:hAnsi="Times New Roman"/>
          <w:b/>
          <w:sz w:val="28"/>
          <w:szCs w:val="28"/>
        </w:rPr>
        <w:t>29 521 44 50</w:t>
      </w:r>
      <w:r w:rsidRPr="00F370C5">
        <w:rPr>
          <w:rFonts w:ascii="Times New Roman" w:hAnsi="Times New Roman"/>
          <w:b/>
          <w:sz w:val="28"/>
          <w:szCs w:val="28"/>
        </w:rPr>
        <w:t xml:space="preserve">, а также прислать на эл. почту: </w:t>
      </w:r>
      <w:hyperlink r:id="rId7" w:history="1">
        <w:r w:rsidRPr="00F370C5">
          <w:rPr>
            <w:rStyle w:val="a4"/>
            <w:b/>
            <w:sz w:val="28"/>
            <w:szCs w:val="28"/>
            <w:lang w:val="en-US"/>
          </w:rPr>
          <w:t>christedu</w:t>
        </w:r>
        <w:r w:rsidRPr="00F370C5">
          <w:rPr>
            <w:rStyle w:val="a4"/>
            <w:b/>
            <w:sz w:val="28"/>
            <w:szCs w:val="28"/>
            <w:lang w:val="de-DE"/>
          </w:rPr>
          <w:t>center</w:t>
        </w:r>
        <w:r w:rsidRPr="00F370C5">
          <w:rPr>
            <w:rStyle w:val="a4"/>
            <w:b/>
            <w:sz w:val="28"/>
            <w:szCs w:val="28"/>
          </w:rPr>
          <w:t>@</w:t>
        </w:r>
        <w:r w:rsidRPr="00F370C5">
          <w:rPr>
            <w:rStyle w:val="a4"/>
            <w:b/>
            <w:sz w:val="28"/>
            <w:szCs w:val="28"/>
            <w:lang w:val="en-US"/>
          </w:rPr>
          <w:t>gmail</w:t>
        </w:r>
        <w:r w:rsidRPr="00F370C5">
          <w:rPr>
            <w:rStyle w:val="a4"/>
            <w:b/>
            <w:sz w:val="28"/>
            <w:szCs w:val="28"/>
          </w:rPr>
          <w:t>.</w:t>
        </w:r>
        <w:r w:rsidRPr="00F370C5">
          <w:rPr>
            <w:rStyle w:val="a4"/>
            <w:b/>
            <w:sz w:val="28"/>
            <w:szCs w:val="28"/>
            <w:lang w:val="en-US"/>
          </w:rPr>
          <w:t>com</w:t>
        </w:r>
      </w:hyperlink>
      <w:r w:rsidRPr="00F370C5">
        <w:rPr>
          <w:rFonts w:ascii="Times New Roman" w:hAnsi="Times New Roman"/>
          <w:b/>
          <w:sz w:val="28"/>
          <w:szCs w:val="28"/>
        </w:rPr>
        <w:t xml:space="preserve"> или на факс: +375 17 327 07 34</w:t>
      </w:r>
    </w:p>
    <w:sectPr w:rsidR="005C23C0" w:rsidRPr="005C23C0" w:rsidSect="004834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520EC"/>
    <w:multiLevelType w:val="hybridMultilevel"/>
    <w:tmpl w:val="732C0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4A09C6"/>
    <w:multiLevelType w:val="hybridMultilevel"/>
    <w:tmpl w:val="1F2E7C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3C0"/>
    <w:rsid w:val="00035B16"/>
    <w:rsid w:val="00064111"/>
    <w:rsid w:val="000962F4"/>
    <w:rsid w:val="000F58B5"/>
    <w:rsid w:val="001050E8"/>
    <w:rsid w:val="00206437"/>
    <w:rsid w:val="002143DE"/>
    <w:rsid w:val="002E5A45"/>
    <w:rsid w:val="00304F10"/>
    <w:rsid w:val="00350D28"/>
    <w:rsid w:val="003578A7"/>
    <w:rsid w:val="00363736"/>
    <w:rsid w:val="0036492F"/>
    <w:rsid w:val="003A79EF"/>
    <w:rsid w:val="004834C1"/>
    <w:rsid w:val="005263B2"/>
    <w:rsid w:val="00550D27"/>
    <w:rsid w:val="005B79A9"/>
    <w:rsid w:val="005C23C0"/>
    <w:rsid w:val="00603606"/>
    <w:rsid w:val="006446DD"/>
    <w:rsid w:val="0065154F"/>
    <w:rsid w:val="006B45A0"/>
    <w:rsid w:val="007615E0"/>
    <w:rsid w:val="00866BC2"/>
    <w:rsid w:val="009B681C"/>
    <w:rsid w:val="00A717D6"/>
    <w:rsid w:val="00AB56F3"/>
    <w:rsid w:val="00B27FC4"/>
    <w:rsid w:val="00BB6E55"/>
    <w:rsid w:val="00C938FE"/>
    <w:rsid w:val="00CA344B"/>
    <w:rsid w:val="00D02106"/>
    <w:rsid w:val="00D258C6"/>
    <w:rsid w:val="00D95A9B"/>
    <w:rsid w:val="00DC57F3"/>
    <w:rsid w:val="00DE6226"/>
    <w:rsid w:val="00E460C6"/>
    <w:rsid w:val="00E5225B"/>
    <w:rsid w:val="00F33F8A"/>
    <w:rsid w:val="00F370C5"/>
    <w:rsid w:val="00F41B8E"/>
    <w:rsid w:val="00F50815"/>
    <w:rsid w:val="00F94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3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5225B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615E0"/>
  </w:style>
  <w:style w:type="character" w:customStyle="1" w:styleId="30">
    <w:name w:val="Заголовок 3 Знак"/>
    <w:basedOn w:val="a0"/>
    <w:link w:val="3"/>
    <w:rsid w:val="00E5225B"/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34"/>
    <w:qFormat/>
    <w:rsid w:val="00064111"/>
    <w:pPr>
      <w:ind w:left="720"/>
      <w:contextualSpacing/>
    </w:pPr>
  </w:style>
  <w:style w:type="character" w:styleId="a4">
    <w:name w:val="Hyperlink"/>
    <w:unhideWhenUsed/>
    <w:rsid w:val="00035B16"/>
    <w:rPr>
      <w:rFonts w:ascii="Times New Roman" w:hAnsi="Times New Roman" w:cs="Times New Roman" w:hint="default"/>
      <w:strike w:val="0"/>
      <w:dstrike w:val="0"/>
      <w:color w:val="194B73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437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E5225B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7615E0"/>
  </w:style>
  <w:style w:type="character" w:customStyle="1" w:styleId="30">
    <w:name w:val="Заголовок 3 Знак"/>
    <w:basedOn w:val="a0"/>
    <w:link w:val="3"/>
    <w:rsid w:val="00E5225B"/>
    <w:rPr>
      <w:rFonts w:ascii="Times New Roman" w:eastAsia="Times New Roman" w:hAnsi="Times New Roman"/>
      <w:sz w:val="24"/>
    </w:rPr>
  </w:style>
  <w:style w:type="paragraph" w:styleId="a3">
    <w:name w:val="List Paragraph"/>
    <w:basedOn w:val="a"/>
    <w:uiPriority w:val="34"/>
    <w:qFormat/>
    <w:rsid w:val="00064111"/>
    <w:pPr>
      <w:ind w:left="720"/>
      <w:contextualSpacing/>
    </w:pPr>
  </w:style>
  <w:style w:type="character" w:styleId="a4">
    <w:name w:val="Hyperlink"/>
    <w:unhideWhenUsed/>
    <w:rsid w:val="00035B16"/>
    <w:rPr>
      <w:rFonts w:ascii="Times New Roman" w:hAnsi="Times New Roman" w:cs="Times New Roman" w:hint="default"/>
      <w:strike w:val="0"/>
      <w:dstrike w:val="0"/>
      <w:color w:val="194B7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hristeducent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risteducenter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plugins.by</dc:creator>
  <cp:lastModifiedBy>-</cp:lastModifiedBy>
  <cp:revision>2</cp:revision>
  <dcterms:created xsi:type="dcterms:W3CDTF">2020-01-16T13:07:00Z</dcterms:created>
  <dcterms:modified xsi:type="dcterms:W3CDTF">2020-01-16T13:07:00Z</dcterms:modified>
</cp:coreProperties>
</file>