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5C" w:rsidRPr="00A460D6" w:rsidRDefault="0042385C" w:rsidP="0042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ГУО «Институт теологии им. свв. Мефодия и Кирилла </w:t>
      </w:r>
    </w:p>
    <w:p w:rsidR="0042385C" w:rsidRPr="00A460D6" w:rsidRDefault="0042385C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Белорусского государственного университета»</w:t>
      </w:r>
    </w:p>
    <w:p w:rsidR="0042385C" w:rsidRPr="00AE1EF0" w:rsidRDefault="0042385C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9252A" w:rsidRPr="00A460D6" w:rsidRDefault="00BC48A9" w:rsidP="00B95D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Международное общественное объединение </w:t>
      </w:r>
      <w:r w:rsidR="00560679"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>«Христианский образовательный центр им. свв. Мефодия и Кирилла»</w:t>
      </w:r>
    </w:p>
    <w:p w:rsidR="00B95DC7" w:rsidRPr="00A460D6" w:rsidRDefault="00B95DC7" w:rsidP="00B9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155C" w:rsidRPr="00A460D6" w:rsidRDefault="0097155C" w:rsidP="0097155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Минская</w:t>
      </w:r>
      <w:r w:rsidRPr="00A46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духовная академия им. </w:t>
      </w:r>
      <w:proofErr w:type="spellStart"/>
      <w:r w:rsidRPr="00A460D6">
        <w:rPr>
          <w:rFonts w:ascii="Times New Roman" w:hAnsi="Times New Roman" w:cs="Times New Roman"/>
          <w:b/>
          <w:color w:val="auto"/>
          <w:sz w:val="28"/>
          <w:szCs w:val="28"/>
        </w:rPr>
        <w:t>свт</w:t>
      </w:r>
      <w:proofErr w:type="spellEnd"/>
      <w:r w:rsidRPr="00A46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Кирилла </w:t>
      </w:r>
      <w:proofErr w:type="spellStart"/>
      <w:r w:rsidRPr="00A460D6">
        <w:rPr>
          <w:rFonts w:ascii="Times New Roman" w:hAnsi="Times New Roman" w:cs="Times New Roman"/>
          <w:b/>
          <w:color w:val="auto"/>
          <w:sz w:val="28"/>
          <w:szCs w:val="28"/>
        </w:rPr>
        <w:t>Туровского</w:t>
      </w:r>
      <w:proofErr w:type="spellEnd"/>
    </w:p>
    <w:p w:rsidR="0097155C" w:rsidRPr="00A460D6" w:rsidRDefault="0097155C" w:rsidP="0097155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252A" w:rsidRPr="00A460D6" w:rsidRDefault="00BC48A9" w:rsidP="00B95D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ГУО «Белорусский государственный университет культуры и искусств»</w:t>
      </w:r>
    </w:p>
    <w:p w:rsidR="00B95DC7" w:rsidRPr="00A460D6" w:rsidRDefault="00B95DC7" w:rsidP="00B95D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63FA" w:rsidRPr="00A460D6" w:rsidRDefault="001A63FA" w:rsidP="001A63FA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52A" w:rsidRPr="00A460D6" w:rsidRDefault="00BC48A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ИНФОРМАЦИОННОЕ ПИСЬМО</w:t>
      </w:r>
    </w:p>
    <w:p w:rsidR="00D9252A" w:rsidRPr="00711B05" w:rsidRDefault="0029773B" w:rsidP="00D024F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11B05" w:rsidRPr="00711B05">
        <w:rPr>
          <w:rFonts w:ascii="Times New Roman" w:hAnsi="Times New Roman" w:cs="Times New Roman"/>
          <w:color w:val="auto"/>
          <w:sz w:val="28"/>
          <w:szCs w:val="28"/>
        </w:rPr>
        <w:t xml:space="preserve">Уважаемые коллеги, в связи со сложившейся эпидемиологической ситуацией в Беларуси и по Благословению Патриаршего экзарха всея Беларуси митрополита Минского и </w:t>
      </w:r>
      <w:proofErr w:type="spellStart"/>
      <w:r w:rsidR="00711B05" w:rsidRPr="00711B05">
        <w:rPr>
          <w:rFonts w:ascii="Times New Roman" w:hAnsi="Times New Roman" w:cs="Times New Roman"/>
          <w:color w:val="auto"/>
          <w:sz w:val="28"/>
          <w:szCs w:val="28"/>
        </w:rPr>
        <w:t>Заславского</w:t>
      </w:r>
      <w:proofErr w:type="spellEnd"/>
      <w:r w:rsidR="00711B05" w:rsidRPr="00711B05">
        <w:rPr>
          <w:rFonts w:ascii="Times New Roman" w:hAnsi="Times New Roman" w:cs="Times New Roman"/>
          <w:color w:val="auto"/>
          <w:sz w:val="28"/>
          <w:szCs w:val="28"/>
        </w:rPr>
        <w:t xml:space="preserve"> Павла </w:t>
      </w:r>
      <w:r w:rsidR="00711B05" w:rsidRPr="00711B05">
        <w:rPr>
          <w:rFonts w:ascii="Times New Roman" w:hAnsi="Times New Roman" w:cs="Times New Roman"/>
          <w:b/>
          <w:color w:val="auto"/>
          <w:sz w:val="28"/>
          <w:szCs w:val="28"/>
        </w:rPr>
        <w:t>Международные XXVI Кирилло-Мефодиевские чтения «Миссия Церкви в переломные моменты истории. К 75-летию Великой Победы» переносятся на октябрь 2020 г. Точная дата будет сообщена позже.</w:t>
      </w:r>
      <w:bookmarkStart w:id="0" w:name="_GoBack"/>
      <w:bookmarkEnd w:id="0"/>
    </w:p>
    <w:p w:rsidR="00B95DC7" w:rsidRPr="00A460D6" w:rsidRDefault="00BC48A9" w:rsidP="0042385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конференции планируется издание сборника материалов.</w:t>
      </w:r>
      <w:r w:rsidR="00B56D5B"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385C" w:rsidRPr="00A460D6" w:rsidRDefault="0042385C" w:rsidP="00423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52A" w:rsidRPr="00A460D6" w:rsidRDefault="00BC48A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Проблемное поле и направления работы чтений:</w:t>
      </w:r>
    </w:p>
    <w:p w:rsidR="00560679" w:rsidRPr="00A460D6" w:rsidRDefault="005606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60679" w:rsidRPr="00A460D6" w:rsidRDefault="00560679" w:rsidP="00560679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Русская Православная Церковь в годы Великой </w:t>
      </w:r>
      <w:r w:rsidR="00E60F4F" w:rsidRPr="00A460D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460D6">
        <w:rPr>
          <w:rFonts w:ascii="Times New Roman" w:hAnsi="Times New Roman" w:cs="Times New Roman"/>
          <w:color w:val="auto"/>
          <w:sz w:val="28"/>
          <w:szCs w:val="28"/>
        </w:rPr>
        <w:t>течественной войны</w:t>
      </w:r>
    </w:p>
    <w:p w:rsidR="00560679" w:rsidRDefault="00837688" w:rsidP="00560679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Свято-Успенская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Жировицкая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обитель в истории: к 550-летию явления иконы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Жировицкой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Божией Матери и 550-летию основания монастыря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Жировицах</w:t>
      </w:r>
      <w:proofErr w:type="spellEnd"/>
    </w:p>
    <w:p w:rsidR="00837688" w:rsidRPr="00A460D6" w:rsidRDefault="00837688" w:rsidP="00560679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и деятельность Православной Церкви на оккупированных нацистами территориях (секция ИГСУ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2385C" w:rsidRPr="00A460D6" w:rsidRDefault="0042385C" w:rsidP="0042385C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Духовно-нравственные основы белорусской культуры: наследие свв. Мефодия и Кирилла в современном мире</w:t>
      </w:r>
    </w:p>
    <w:p w:rsidR="00560679" w:rsidRPr="00A460D6" w:rsidRDefault="00560679" w:rsidP="0042385C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Христианские ценности в системе образования</w:t>
      </w:r>
    </w:p>
    <w:p w:rsidR="00560679" w:rsidRPr="00A460D6" w:rsidRDefault="00560679" w:rsidP="0042385C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Современные социально-экономические проблемы в свете христианского учения</w:t>
      </w:r>
    </w:p>
    <w:p w:rsidR="00AB2BA8" w:rsidRPr="00A460D6" w:rsidRDefault="00AB2BA8" w:rsidP="00AB2BA8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Тенденции и перспективы развития библеистики сегодня</w:t>
      </w:r>
    </w:p>
    <w:p w:rsidR="00D9252A" w:rsidRPr="00A460D6" w:rsidRDefault="00BC48A9" w:rsidP="008267AE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Наука и богословие: от конфронтации к диалогу</w:t>
      </w:r>
    </w:p>
    <w:p w:rsidR="00AB2BA8" w:rsidRPr="00A460D6" w:rsidRDefault="00AB2BA8" w:rsidP="00AB2BA8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Современное богословие: пути развития </w:t>
      </w:r>
    </w:p>
    <w:p w:rsidR="00D9252A" w:rsidRPr="00A460D6" w:rsidRDefault="00BC48A9" w:rsidP="008267AE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Межконфессиональный диалог в пространстве науки и культуры</w:t>
      </w:r>
    </w:p>
    <w:p w:rsidR="00D9252A" w:rsidRPr="00A460D6" w:rsidRDefault="00BC48A9" w:rsidP="008267AE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>Актуальные проблемы религиоведения в XXI веке</w:t>
      </w:r>
    </w:p>
    <w:p w:rsidR="008267AE" w:rsidRPr="00A460D6" w:rsidRDefault="008267AE" w:rsidP="00E70311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Белорусское искусство сегодня: традиции и современность </w:t>
      </w:r>
    </w:p>
    <w:p w:rsidR="00B953AC" w:rsidRPr="00A460D6" w:rsidRDefault="00B95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9252A" w:rsidRPr="00A460D6" w:rsidRDefault="00BC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Участие в </w:t>
      </w: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="00560679" w:rsidRPr="00A460D6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</w:t>
      </w: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I</w:t>
      </w:r>
      <w:r w:rsidRPr="00A46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чтениях</w:t>
      </w:r>
      <w:r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A460D6" w:rsidRDefault="00D9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7825" w:rsidRPr="00A460D6" w:rsidRDefault="00167825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конференции </w:t>
      </w:r>
      <w:r w:rsidR="00B953AC" w:rsidRPr="00A460D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60679" w:rsidRPr="00480277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B953AC" w:rsidRPr="004802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80277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005A52" w:rsidRPr="004802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560679" w:rsidRPr="00480277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005A52" w:rsidRPr="004802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4802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53AC"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включительно </w:t>
      </w:r>
      <w:r w:rsidR="00005A52"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следует заполнить </w:t>
      </w:r>
      <w:hyperlink r:id="rId8" w:history="1">
        <w:r w:rsidR="00005A52" w:rsidRPr="00A460D6">
          <w:rPr>
            <w:rFonts w:ascii="Times New Roman" w:hAnsi="Times New Roman" w:cs="Times New Roman"/>
            <w:color w:val="auto"/>
            <w:sz w:val="28"/>
            <w:szCs w:val="28"/>
          </w:rPr>
          <w:t xml:space="preserve"> онлайн-форму</w:t>
        </w:r>
      </w:hyperlink>
      <w:r w:rsidR="00005A52"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005A52"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</w:t>
      </w:r>
      <w:r w:rsidR="00B953AC"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67825" w:rsidRPr="00A460D6" w:rsidRDefault="008E33B2" w:rsidP="0016782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E60F4F" w:rsidRPr="00A460D6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https://docs.google.com/forms/d/1kgH_5Is1cmXAeMACAraYKYD1DRXiAwy2CHt9rxC5b7s/edit?usp=sharing</w:t>
        </w:r>
      </w:hyperlink>
      <w:r w:rsidR="00E60F4F" w:rsidRPr="00A46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5A52" w:rsidRPr="00A460D6" w:rsidRDefault="00005A52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и прикрепить текст выступления с обязательным указанием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тематического направления или другого мероприятия конференции, в котором планируется участие (имя файла: </w:t>
      </w:r>
      <w:proofErr w:type="spellStart"/>
      <w:r w:rsidRPr="00A460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Фамилия_Направление</w:t>
      </w:r>
      <w:proofErr w:type="spellEnd"/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; название направления или другого мероприятия можно указать в имени файла сокращенно).</w:t>
      </w:r>
    </w:p>
    <w:p w:rsidR="00167825" w:rsidRPr="00A460D6" w:rsidRDefault="00005A52" w:rsidP="007832A6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460D6">
        <w:rPr>
          <w:rStyle w:val="a5"/>
          <w:rFonts w:ascii="Times New Roman" w:hAnsi="Times New Roman" w:cs="Times New Roman"/>
          <w:b/>
          <w:sz w:val="28"/>
          <w:szCs w:val="28"/>
        </w:rPr>
        <w:t>С требованиями к оформлению</w:t>
      </w:r>
      <w:r w:rsidRPr="00A460D6">
        <w:rPr>
          <w:rStyle w:val="a5"/>
          <w:rFonts w:ascii="Times New Roman" w:hAnsi="Times New Roman" w:cs="Times New Roman"/>
          <w:sz w:val="28"/>
          <w:szCs w:val="28"/>
        </w:rPr>
        <w:t xml:space="preserve"> вы можете ознакомиться</w:t>
      </w:r>
      <w:r w:rsidR="00167825" w:rsidRPr="00A460D6">
        <w:rPr>
          <w:rStyle w:val="a5"/>
          <w:rFonts w:ascii="Times New Roman" w:hAnsi="Times New Roman" w:cs="Times New Roman"/>
          <w:sz w:val="28"/>
          <w:szCs w:val="28"/>
        </w:rPr>
        <w:t xml:space="preserve"> в документе «Требования к оформлению статей».</w:t>
      </w:r>
    </w:p>
    <w:p w:rsidR="0029773B" w:rsidRPr="00AE1EF0" w:rsidRDefault="0029773B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29773B" w:rsidRPr="00A460D6" w:rsidRDefault="00BC48A9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Проживание и питание</w:t>
      </w:r>
      <w:r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участников конференции обеспечивается приглашающей стороной. </w:t>
      </w:r>
      <w:r w:rsidR="00BF1581" w:rsidRPr="00480277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Организационный взнос составляет 20</w:t>
      </w:r>
      <w:r w:rsidR="00BF1581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белорусских рублей</w:t>
      </w:r>
      <w:r w:rsidR="00AE1EF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(студенты освобождаются). </w:t>
      </w:r>
      <w:r w:rsidR="008F5C65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>Расселение гостей предполагается в гостиничных номерах студенческих об</w:t>
      </w:r>
      <w:r w:rsidR="00B953AC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>щежитий БГУ и его подразделений</w:t>
      </w:r>
      <w:r w:rsidR="008F5C65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BF1581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BF1581" w:rsidRPr="00A460D6" w:rsidRDefault="00BF1581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773B" w:rsidRPr="00A460D6" w:rsidRDefault="00BB6D64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конференции планируется издание сборника докладов. </w:t>
      </w:r>
    </w:p>
    <w:p w:rsidR="00BB6D64" w:rsidRPr="00A460D6" w:rsidRDefault="00BB6D64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9252A" w:rsidRPr="00A460D6" w:rsidRDefault="00BC48A9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>Контактный телефон: +375 (29) 252-71-45 (Юшкевич Сергей Александрович)</w:t>
      </w:r>
    </w:p>
    <w:p w:rsidR="00005A52" w:rsidRPr="00A460D6" w:rsidRDefault="00167825" w:rsidP="004D53BE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="005B2362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005A52" w:rsidRPr="00A460D6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E</w:t>
      </w:r>
      <w:r w:rsidR="00005A52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="00005A52" w:rsidRPr="00A460D6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mail</w:t>
      </w:r>
      <w:r w:rsidR="00005A52" w:rsidRPr="00A460D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B2BEC" w:rsidRPr="002B2BEC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Kmchtenia</w:t>
      </w:r>
      <w:r w:rsidR="002B2BEC" w:rsidRPr="00711B05">
        <w:rPr>
          <w:rStyle w:val="a5"/>
          <w:rFonts w:ascii="Times New Roman" w:hAnsi="Times New Roman" w:cs="Times New Roman"/>
          <w:color w:val="auto"/>
          <w:sz w:val="28"/>
          <w:szCs w:val="28"/>
        </w:rPr>
        <w:t>@</w:t>
      </w:r>
      <w:r w:rsidR="002B2BEC" w:rsidRPr="002B2BEC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gmail</w:t>
      </w:r>
      <w:r w:rsidR="002B2BEC" w:rsidRPr="00711B05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2B2BEC" w:rsidRPr="002B2BEC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com</w:t>
      </w:r>
    </w:p>
    <w:p w:rsidR="005517A5" w:rsidRPr="00A460D6" w:rsidRDefault="005517A5" w:rsidP="00410F59">
      <w:pPr>
        <w:spacing w:after="0"/>
        <w:ind w:firstLine="708"/>
        <w:jc w:val="right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67825" w:rsidRPr="00A460D6" w:rsidRDefault="00E368E0" w:rsidP="001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С уважением,</w:t>
      </w:r>
    </w:p>
    <w:p w:rsidR="00E368E0" w:rsidRPr="00A460D6" w:rsidRDefault="00E368E0" w:rsidP="001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конференции </w:t>
      </w:r>
    </w:p>
    <w:p w:rsidR="00005A52" w:rsidRDefault="00005A52" w:rsidP="00E368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005A52" w:rsidSect="005517A5">
      <w:headerReference w:type="default" r:id="rId10"/>
      <w:footerReference w:type="default" r:id="rId11"/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B2" w:rsidRDefault="008E33B2">
      <w:pPr>
        <w:spacing w:after="0" w:line="240" w:lineRule="auto"/>
      </w:pPr>
      <w:r>
        <w:separator/>
      </w:r>
    </w:p>
  </w:endnote>
  <w:endnote w:type="continuationSeparator" w:id="0">
    <w:p w:rsidR="008E33B2" w:rsidRDefault="008E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B" w:rsidRDefault="002977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B2" w:rsidRDefault="008E33B2">
      <w:pPr>
        <w:spacing w:after="0" w:line="240" w:lineRule="auto"/>
      </w:pPr>
      <w:r>
        <w:separator/>
      </w:r>
    </w:p>
  </w:footnote>
  <w:footnote w:type="continuationSeparator" w:id="0">
    <w:p w:rsidR="008E33B2" w:rsidRDefault="008E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3B" w:rsidRDefault="002977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4634"/>
    <w:multiLevelType w:val="hybridMultilevel"/>
    <w:tmpl w:val="F6EC5CAE"/>
    <w:styleLink w:val="1"/>
    <w:lvl w:ilvl="0" w:tplc="EA38F958">
      <w:start w:val="1"/>
      <w:numFmt w:val="bullet"/>
      <w:lvlText w:val="•"/>
      <w:lvlJc w:val="left"/>
      <w:pPr>
        <w:tabs>
          <w:tab w:val="num" w:pos="708"/>
        </w:tabs>
        <w:ind w:left="1429" w:hanging="1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22F62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83DE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1C8D02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224492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F86C3A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B0B6D4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C8E52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7040D6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59"/>
    <w:multiLevelType w:val="hybridMultilevel"/>
    <w:tmpl w:val="F6EC5CAE"/>
    <w:numStyleLink w:val="1"/>
  </w:abstractNum>
  <w:abstractNum w:abstractNumId="5" w15:restartNumberingAfterBreak="0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224C"/>
    <w:multiLevelType w:val="hybridMultilevel"/>
    <w:tmpl w:val="706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7537"/>
    <w:multiLevelType w:val="hybridMultilevel"/>
    <w:tmpl w:val="148C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B4417"/>
    <w:multiLevelType w:val="hybridMultilevel"/>
    <w:tmpl w:val="D110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27F4"/>
    <w:multiLevelType w:val="hybridMultilevel"/>
    <w:tmpl w:val="E8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891EBC"/>
    <w:multiLevelType w:val="hybridMultilevel"/>
    <w:tmpl w:val="A000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EF03DA"/>
    <w:multiLevelType w:val="hybridMultilevel"/>
    <w:tmpl w:val="BD0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7"/>
  </w:num>
  <w:num w:numId="5">
    <w:abstractNumId w:val="14"/>
  </w:num>
  <w:num w:numId="6">
    <w:abstractNumId w:val="19"/>
  </w:num>
  <w:num w:numId="7">
    <w:abstractNumId w:val="16"/>
  </w:num>
  <w:num w:numId="8">
    <w:abstractNumId w:val="23"/>
  </w:num>
  <w:num w:numId="9">
    <w:abstractNumId w:val="24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2"/>
  </w:num>
  <w:num w:numId="24">
    <w:abstractNumId w:val="22"/>
  </w:num>
  <w:num w:numId="25">
    <w:abstractNumId w:val="5"/>
  </w:num>
  <w:num w:numId="26">
    <w:abstractNumId w:val="9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52A"/>
    <w:rsid w:val="00005A52"/>
    <w:rsid w:val="0001567A"/>
    <w:rsid w:val="00066A44"/>
    <w:rsid w:val="00080E8F"/>
    <w:rsid w:val="00097D80"/>
    <w:rsid w:val="000A489A"/>
    <w:rsid w:val="000A6A62"/>
    <w:rsid w:val="00167825"/>
    <w:rsid w:val="001750AB"/>
    <w:rsid w:val="001A63FA"/>
    <w:rsid w:val="001D772E"/>
    <w:rsid w:val="0025315C"/>
    <w:rsid w:val="00264C6D"/>
    <w:rsid w:val="002831E2"/>
    <w:rsid w:val="0029773B"/>
    <w:rsid w:val="002B2BEC"/>
    <w:rsid w:val="002B2D8A"/>
    <w:rsid w:val="002D7551"/>
    <w:rsid w:val="0036747F"/>
    <w:rsid w:val="00374181"/>
    <w:rsid w:val="00410F59"/>
    <w:rsid w:val="0042385C"/>
    <w:rsid w:val="004529D3"/>
    <w:rsid w:val="00480277"/>
    <w:rsid w:val="004832CE"/>
    <w:rsid w:val="004A0F7A"/>
    <w:rsid w:val="004D53BE"/>
    <w:rsid w:val="004D5CD3"/>
    <w:rsid w:val="005517A5"/>
    <w:rsid w:val="00560679"/>
    <w:rsid w:val="005B2362"/>
    <w:rsid w:val="00645EE5"/>
    <w:rsid w:val="006E275C"/>
    <w:rsid w:val="006F73A1"/>
    <w:rsid w:val="00711B05"/>
    <w:rsid w:val="00737ECD"/>
    <w:rsid w:val="00761F16"/>
    <w:rsid w:val="0076751B"/>
    <w:rsid w:val="00767A4A"/>
    <w:rsid w:val="007832A6"/>
    <w:rsid w:val="008267AE"/>
    <w:rsid w:val="00837688"/>
    <w:rsid w:val="008C5921"/>
    <w:rsid w:val="008E33B2"/>
    <w:rsid w:val="008E6B11"/>
    <w:rsid w:val="008F5C65"/>
    <w:rsid w:val="00940FE4"/>
    <w:rsid w:val="0097155C"/>
    <w:rsid w:val="009B2EC0"/>
    <w:rsid w:val="009C1C81"/>
    <w:rsid w:val="009E0A61"/>
    <w:rsid w:val="00A460D6"/>
    <w:rsid w:val="00A71CCA"/>
    <w:rsid w:val="00AB2BA8"/>
    <w:rsid w:val="00AE1EF0"/>
    <w:rsid w:val="00B56D5B"/>
    <w:rsid w:val="00B953AC"/>
    <w:rsid w:val="00B95DC7"/>
    <w:rsid w:val="00BB6D64"/>
    <w:rsid w:val="00BC48A9"/>
    <w:rsid w:val="00BF154D"/>
    <w:rsid w:val="00BF1581"/>
    <w:rsid w:val="00BF4290"/>
    <w:rsid w:val="00C65F2E"/>
    <w:rsid w:val="00C77AB3"/>
    <w:rsid w:val="00D024F2"/>
    <w:rsid w:val="00D43B66"/>
    <w:rsid w:val="00D51370"/>
    <w:rsid w:val="00D54062"/>
    <w:rsid w:val="00D639EF"/>
    <w:rsid w:val="00D91EF7"/>
    <w:rsid w:val="00D9252A"/>
    <w:rsid w:val="00DA51FA"/>
    <w:rsid w:val="00DA6925"/>
    <w:rsid w:val="00DE698C"/>
    <w:rsid w:val="00E368E0"/>
    <w:rsid w:val="00E50499"/>
    <w:rsid w:val="00E60F4F"/>
    <w:rsid w:val="00E70311"/>
    <w:rsid w:val="00E833C3"/>
    <w:rsid w:val="00E92FDF"/>
    <w:rsid w:val="00F22235"/>
    <w:rsid w:val="00F2606A"/>
    <w:rsid w:val="00F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B0ABA-5F2C-4326-A7E1-FBB0B93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D91E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EF7"/>
    <w:rPr>
      <w:u w:val="single"/>
    </w:rPr>
  </w:style>
  <w:style w:type="table" w:customStyle="1" w:styleId="TableNormal">
    <w:name w:val="Table Normal"/>
    <w:rsid w:val="00D91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1E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91EF7"/>
    <w:pPr>
      <w:numPr>
        <w:numId w:val="1"/>
      </w:numPr>
    </w:pPr>
  </w:style>
  <w:style w:type="character" w:customStyle="1" w:styleId="a5">
    <w:name w:val="Нет"/>
    <w:rsid w:val="00D91EF7"/>
  </w:style>
  <w:style w:type="character" w:customStyle="1" w:styleId="Hyperlink0">
    <w:name w:val="Hyperlink.0"/>
    <w:basedOn w:val="a5"/>
    <w:rsid w:val="00D91EF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6">
    <w:name w:val="List Paragraph"/>
    <w:basedOn w:val="a"/>
    <w:uiPriority w:val="34"/>
    <w:qFormat/>
    <w:rsid w:val="002D7551"/>
    <w:pPr>
      <w:ind w:left="720"/>
      <w:contextualSpacing/>
    </w:pPr>
  </w:style>
  <w:style w:type="character" w:styleId="a7">
    <w:name w:val="Emphasis"/>
    <w:basedOn w:val="a0"/>
    <w:uiPriority w:val="20"/>
    <w:qFormat/>
    <w:rsid w:val="0042385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368E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rgey\Downloads\%20&#1086;&#1085;&#1083;&#1072;&#1081;&#1085;-&#1092;&#1086;&#1088;&#1084;&#109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kgH_5Is1cmXAeMACAraYKYD1DRXiAwy2CHt9rxC5b7s/edit?usp=shari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B9F4-533E-42E6-9370-9098ACB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Сергей Юшкевич</cp:lastModifiedBy>
  <cp:revision>9</cp:revision>
  <cp:lastPrinted>2020-03-10T08:43:00Z</cp:lastPrinted>
  <dcterms:created xsi:type="dcterms:W3CDTF">2020-03-23T09:34:00Z</dcterms:created>
  <dcterms:modified xsi:type="dcterms:W3CDTF">2020-05-12T09:47:00Z</dcterms:modified>
</cp:coreProperties>
</file>