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09" w:rsidRPr="008C6236" w:rsidRDefault="008C6236" w:rsidP="008C6236">
      <w:pPr>
        <w:jc w:val="center"/>
        <w:rPr>
          <w:rFonts w:ascii="Times New Roman" w:hAnsi="Times New Roman"/>
          <w:b/>
          <w:sz w:val="26"/>
          <w:szCs w:val="26"/>
        </w:rPr>
      </w:pPr>
      <w:r w:rsidRPr="008C6236">
        <w:rPr>
          <w:rFonts w:ascii="Times New Roman" w:hAnsi="Times New Roman"/>
          <w:b/>
          <w:sz w:val="26"/>
          <w:szCs w:val="26"/>
        </w:rPr>
        <w:t>ПРЕСС-РЕЛИЗ</w:t>
      </w:r>
    </w:p>
    <w:p w:rsidR="008C6236" w:rsidRPr="008C6236" w:rsidRDefault="008C6236" w:rsidP="008C6236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Hlk197082736"/>
      <w:r w:rsidRPr="008C6236">
        <w:rPr>
          <w:rFonts w:ascii="Times New Roman" w:hAnsi="Times New Roman"/>
          <w:b/>
          <w:sz w:val="26"/>
          <w:szCs w:val="26"/>
        </w:rPr>
        <w:t>ХХХ</w:t>
      </w:r>
      <w:r w:rsidR="008222CA">
        <w:rPr>
          <w:rFonts w:ascii="Times New Roman" w:hAnsi="Times New Roman"/>
          <w:b/>
          <w:sz w:val="26"/>
          <w:szCs w:val="26"/>
          <w:lang w:val="en-US"/>
        </w:rPr>
        <w:t>I</w:t>
      </w:r>
      <w:r w:rsidRPr="008C6236">
        <w:rPr>
          <w:rFonts w:ascii="Times New Roman" w:hAnsi="Times New Roman"/>
          <w:b/>
          <w:sz w:val="26"/>
          <w:szCs w:val="26"/>
        </w:rPr>
        <w:t xml:space="preserve"> Международных Кирилло-Мефодиевских Чтений</w:t>
      </w:r>
    </w:p>
    <w:bookmarkEnd w:id="0"/>
    <w:p w:rsidR="008C6236" w:rsidRPr="008C6236" w:rsidRDefault="008222CA" w:rsidP="008222CA">
      <w:pPr>
        <w:ind w:left="-426"/>
        <w:jc w:val="center"/>
        <w:rPr>
          <w:rFonts w:ascii="Times New Roman" w:hAnsi="Times New Roman"/>
          <w:b/>
          <w:sz w:val="26"/>
          <w:szCs w:val="26"/>
        </w:rPr>
      </w:pPr>
      <w:r w:rsidRPr="008222CA">
        <w:rPr>
          <w:rFonts w:ascii="Times New Roman" w:hAnsi="Times New Roman"/>
          <w:b/>
          <w:sz w:val="26"/>
          <w:szCs w:val="26"/>
        </w:rPr>
        <w:t xml:space="preserve">«Христианская вера от прошлого к современности: 1700 лет </w:t>
      </w:r>
      <w:proofErr w:type="spellStart"/>
      <w:r w:rsidRPr="008222CA">
        <w:rPr>
          <w:rFonts w:ascii="Times New Roman" w:hAnsi="Times New Roman"/>
          <w:b/>
          <w:sz w:val="26"/>
          <w:szCs w:val="26"/>
        </w:rPr>
        <w:t>Никейского</w:t>
      </w:r>
      <w:proofErr w:type="spellEnd"/>
      <w:r w:rsidRPr="008222CA">
        <w:rPr>
          <w:rFonts w:ascii="Times New Roman" w:hAnsi="Times New Roman"/>
          <w:b/>
          <w:sz w:val="26"/>
          <w:szCs w:val="26"/>
        </w:rPr>
        <w:t xml:space="preserve"> Собора»</w:t>
      </w:r>
    </w:p>
    <w:p w:rsidR="00061097" w:rsidRPr="008C6236" w:rsidRDefault="00061097" w:rsidP="0006109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17E8A" w:rsidRPr="008C6236" w:rsidRDefault="00017E8A" w:rsidP="0006109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C6236">
        <w:rPr>
          <w:rFonts w:ascii="Times New Roman" w:hAnsi="Times New Roman"/>
          <w:b/>
          <w:sz w:val="26"/>
          <w:szCs w:val="26"/>
        </w:rPr>
        <w:t>Дат</w:t>
      </w:r>
      <w:r w:rsidR="008B6B02">
        <w:rPr>
          <w:rFonts w:ascii="Times New Roman" w:hAnsi="Times New Roman"/>
          <w:b/>
          <w:sz w:val="26"/>
          <w:szCs w:val="26"/>
        </w:rPr>
        <w:t>ы проведения</w:t>
      </w:r>
      <w:r w:rsidRPr="008C6236">
        <w:rPr>
          <w:rFonts w:ascii="Times New Roman" w:hAnsi="Times New Roman"/>
          <w:b/>
          <w:sz w:val="26"/>
          <w:szCs w:val="26"/>
        </w:rPr>
        <w:t>:</w:t>
      </w:r>
      <w:r w:rsidRPr="008C6236">
        <w:rPr>
          <w:rFonts w:ascii="Times New Roman" w:hAnsi="Times New Roman"/>
          <w:sz w:val="26"/>
          <w:szCs w:val="26"/>
        </w:rPr>
        <w:t xml:space="preserve"> 1</w:t>
      </w:r>
      <w:r w:rsidR="008222CA">
        <w:rPr>
          <w:rFonts w:ascii="Times New Roman" w:hAnsi="Times New Roman"/>
          <w:sz w:val="26"/>
          <w:szCs w:val="26"/>
        </w:rPr>
        <w:t>3</w:t>
      </w:r>
      <w:r w:rsidR="00803D14" w:rsidRPr="008C6236">
        <w:rPr>
          <w:rFonts w:ascii="Times New Roman" w:hAnsi="Times New Roman"/>
          <w:sz w:val="26"/>
          <w:szCs w:val="26"/>
        </w:rPr>
        <w:t>-</w:t>
      </w:r>
      <w:r w:rsidR="008C6236" w:rsidRPr="008C6236">
        <w:rPr>
          <w:rFonts w:ascii="Times New Roman" w:hAnsi="Times New Roman"/>
          <w:sz w:val="26"/>
          <w:szCs w:val="26"/>
        </w:rPr>
        <w:t>1</w:t>
      </w:r>
      <w:r w:rsidR="008222CA">
        <w:rPr>
          <w:rFonts w:ascii="Times New Roman" w:hAnsi="Times New Roman"/>
          <w:sz w:val="26"/>
          <w:szCs w:val="26"/>
        </w:rPr>
        <w:t>6</w:t>
      </w:r>
      <w:r w:rsidR="00AD03B2" w:rsidRPr="008C6236">
        <w:rPr>
          <w:rFonts w:ascii="Times New Roman" w:hAnsi="Times New Roman"/>
          <w:sz w:val="26"/>
          <w:szCs w:val="26"/>
        </w:rPr>
        <w:t xml:space="preserve"> мая 20</w:t>
      </w:r>
      <w:r w:rsidR="008C6236" w:rsidRPr="008C6236">
        <w:rPr>
          <w:rFonts w:ascii="Times New Roman" w:hAnsi="Times New Roman"/>
          <w:sz w:val="26"/>
          <w:szCs w:val="26"/>
        </w:rPr>
        <w:t>2</w:t>
      </w:r>
      <w:r w:rsidR="008222CA">
        <w:rPr>
          <w:rFonts w:ascii="Times New Roman" w:hAnsi="Times New Roman"/>
          <w:sz w:val="26"/>
          <w:szCs w:val="26"/>
        </w:rPr>
        <w:t>5</w:t>
      </w:r>
      <w:r w:rsidR="00D85B09" w:rsidRPr="008C6236">
        <w:rPr>
          <w:rFonts w:ascii="Times New Roman" w:hAnsi="Times New Roman"/>
          <w:sz w:val="26"/>
          <w:szCs w:val="26"/>
        </w:rPr>
        <w:t xml:space="preserve"> года</w:t>
      </w:r>
      <w:r w:rsidR="00715BB1" w:rsidRPr="008C6236">
        <w:rPr>
          <w:rFonts w:ascii="Times New Roman" w:hAnsi="Times New Roman"/>
          <w:sz w:val="26"/>
          <w:szCs w:val="26"/>
        </w:rPr>
        <w:t>.</w:t>
      </w:r>
      <w:r w:rsidR="00D85B09" w:rsidRPr="008C6236">
        <w:rPr>
          <w:rFonts w:ascii="Times New Roman" w:hAnsi="Times New Roman"/>
          <w:sz w:val="26"/>
          <w:szCs w:val="26"/>
        </w:rPr>
        <w:t xml:space="preserve"> </w:t>
      </w:r>
    </w:p>
    <w:p w:rsidR="00017E8A" w:rsidRPr="008C6236" w:rsidRDefault="00017E8A" w:rsidP="00017E8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C6236">
        <w:rPr>
          <w:rFonts w:ascii="Times New Roman" w:hAnsi="Times New Roman"/>
          <w:b/>
          <w:sz w:val="26"/>
          <w:szCs w:val="26"/>
        </w:rPr>
        <w:t xml:space="preserve">Дата и место проведения торжественного открытия: </w:t>
      </w:r>
      <w:r w:rsidRPr="008C6236">
        <w:rPr>
          <w:rFonts w:ascii="Times New Roman" w:hAnsi="Times New Roman"/>
          <w:sz w:val="26"/>
          <w:szCs w:val="26"/>
        </w:rPr>
        <w:t>1</w:t>
      </w:r>
      <w:r w:rsidR="008222CA">
        <w:rPr>
          <w:rFonts w:ascii="Times New Roman" w:hAnsi="Times New Roman"/>
          <w:sz w:val="26"/>
          <w:szCs w:val="26"/>
        </w:rPr>
        <w:t>3</w:t>
      </w:r>
      <w:r w:rsidR="008C6236" w:rsidRPr="008C6236">
        <w:rPr>
          <w:rFonts w:ascii="Times New Roman" w:hAnsi="Times New Roman"/>
          <w:sz w:val="26"/>
          <w:szCs w:val="26"/>
        </w:rPr>
        <w:t xml:space="preserve"> </w:t>
      </w:r>
      <w:r w:rsidRPr="008C6236">
        <w:rPr>
          <w:rFonts w:ascii="Times New Roman" w:hAnsi="Times New Roman"/>
          <w:sz w:val="26"/>
          <w:szCs w:val="26"/>
        </w:rPr>
        <w:t>мая 202</w:t>
      </w:r>
      <w:r w:rsidR="008222CA">
        <w:rPr>
          <w:rFonts w:ascii="Times New Roman" w:hAnsi="Times New Roman"/>
          <w:sz w:val="26"/>
          <w:szCs w:val="26"/>
        </w:rPr>
        <w:t>5</w:t>
      </w:r>
      <w:r w:rsidRPr="008C6236">
        <w:rPr>
          <w:rFonts w:ascii="Times New Roman" w:hAnsi="Times New Roman"/>
          <w:sz w:val="26"/>
          <w:szCs w:val="26"/>
        </w:rPr>
        <w:t xml:space="preserve"> года, 1</w:t>
      </w:r>
      <w:r w:rsidR="00061097" w:rsidRPr="008C6236">
        <w:rPr>
          <w:rFonts w:ascii="Times New Roman" w:hAnsi="Times New Roman"/>
          <w:sz w:val="26"/>
          <w:szCs w:val="26"/>
        </w:rPr>
        <w:t>6</w:t>
      </w:r>
      <w:r w:rsidRPr="008C6236">
        <w:rPr>
          <w:rFonts w:ascii="Times New Roman" w:hAnsi="Times New Roman"/>
          <w:sz w:val="26"/>
          <w:szCs w:val="26"/>
        </w:rPr>
        <w:t xml:space="preserve">.00, </w:t>
      </w:r>
      <w:r w:rsidR="008222CA">
        <w:rPr>
          <w:rFonts w:ascii="Times New Roman" w:hAnsi="Times New Roman"/>
          <w:sz w:val="26"/>
          <w:szCs w:val="26"/>
        </w:rPr>
        <w:t>Актовый зал исторического факультета Белорусского государственного университета</w:t>
      </w:r>
      <w:r w:rsidRPr="008C6236">
        <w:rPr>
          <w:rFonts w:ascii="Times New Roman" w:hAnsi="Times New Roman"/>
          <w:sz w:val="26"/>
          <w:szCs w:val="26"/>
        </w:rPr>
        <w:t xml:space="preserve"> (</w:t>
      </w:r>
      <w:r w:rsidR="008C6236" w:rsidRPr="008C6236">
        <w:rPr>
          <w:rFonts w:ascii="Times New Roman" w:hAnsi="Times New Roman"/>
          <w:sz w:val="26"/>
          <w:szCs w:val="26"/>
        </w:rPr>
        <w:t xml:space="preserve">г.Минск, ул. </w:t>
      </w:r>
      <w:r w:rsidR="008222CA">
        <w:rPr>
          <w:rFonts w:ascii="Times New Roman" w:hAnsi="Times New Roman"/>
          <w:sz w:val="26"/>
          <w:szCs w:val="26"/>
        </w:rPr>
        <w:t>Красноармейская, 6</w:t>
      </w:r>
      <w:r w:rsidRPr="008C6236">
        <w:rPr>
          <w:rFonts w:ascii="Times New Roman" w:hAnsi="Times New Roman"/>
          <w:sz w:val="26"/>
          <w:szCs w:val="26"/>
        </w:rPr>
        <w:t>).</w:t>
      </w:r>
    </w:p>
    <w:p w:rsidR="004C0314" w:rsidRPr="008C6236" w:rsidRDefault="004C0314" w:rsidP="00017E8A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C6236">
        <w:rPr>
          <w:rFonts w:ascii="Times New Roman" w:hAnsi="Times New Roman"/>
          <w:b/>
          <w:sz w:val="26"/>
          <w:szCs w:val="26"/>
        </w:rPr>
        <w:t>Проход на церемонию торжественного открытия осуществляется по специальным приглашениям и для аккредитованных СМИ.</w:t>
      </w:r>
    </w:p>
    <w:p w:rsidR="00017E8A" w:rsidRPr="008C6236" w:rsidRDefault="00017E8A" w:rsidP="00017E8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C6236" w:rsidRPr="008C6236" w:rsidRDefault="008C6236" w:rsidP="008B6B02">
      <w:pPr>
        <w:spacing w:after="0"/>
        <w:ind w:left="-142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236">
        <w:rPr>
          <w:rFonts w:ascii="Times New Roman" w:eastAsia="Times New Roman" w:hAnsi="Times New Roman"/>
          <w:sz w:val="26"/>
          <w:szCs w:val="26"/>
          <w:lang w:eastAsia="ru-RU"/>
        </w:rPr>
        <w:t xml:space="preserve">Ежегодные Кирилло-Мефодиевские Чтения являются форумом, который уже на </w:t>
      </w:r>
      <w:r w:rsidR="008222CA">
        <w:rPr>
          <w:rFonts w:ascii="Times New Roman" w:eastAsia="Times New Roman" w:hAnsi="Times New Roman"/>
          <w:sz w:val="26"/>
          <w:szCs w:val="26"/>
          <w:lang w:eastAsia="ru-RU"/>
        </w:rPr>
        <w:t>более</w:t>
      </w:r>
      <w:r w:rsidRPr="008C6236">
        <w:rPr>
          <w:rFonts w:ascii="Times New Roman" w:eastAsia="Times New Roman" w:hAnsi="Times New Roman"/>
          <w:sz w:val="26"/>
          <w:szCs w:val="26"/>
          <w:lang w:eastAsia="ru-RU"/>
        </w:rPr>
        <w:t xml:space="preserve"> 30 лет объединяет специалистов и ученых из стран ближнего и дальнего зарубежья, работающих в области богословия, истории, философии, </w:t>
      </w:r>
      <w:proofErr w:type="spellStart"/>
      <w:r w:rsidRPr="008C6236">
        <w:rPr>
          <w:rFonts w:ascii="Times New Roman" w:eastAsia="Times New Roman" w:hAnsi="Times New Roman"/>
          <w:sz w:val="26"/>
          <w:szCs w:val="26"/>
          <w:lang w:eastAsia="ru-RU"/>
        </w:rPr>
        <w:t>культурологии</w:t>
      </w:r>
      <w:proofErr w:type="spellEnd"/>
      <w:r w:rsidRPr="008C6236">
        <w:rPr>
          <w:rFonts w:ascii="Times New Roman" w:eastAsia="Times New Roman" w:hAnsi="Times New Roman"/>
          <w:sz w:val="26"/>
          <w:szCs w:val="26"/>
          <w:lang w:eastAsia="ru-RU"/>
        </w:rPr>
        <w:t xml:space="preserve"> и религиоведения. </w:t>
      </w:r>
    </w:p>
    <w:p w:rsidR="008C6236" w:rsidRPr="008C6236" w:rsidRDefault="008C6236" w:rsidP="008B6B02">
      <w:pPr>
        <w:spacing w:after="0"/>
        <w:ind w:left="-142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236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Данная конференция является, таким образом, уникальной площадкой для обсуждения научных изысканий в сфере гуманитарного знания, обсуждения проблем межкультурного и межконфессионального диалога, христианской духовности и ее значения для современного мира. </w:t>
      </w:r>
    </w:p>
    <w:p w:rsidR="00EA02E8" w:rsidRDefault="008C6236" w:rsidP="008B6B02">
      <w:pPr>
        <w:spacing w:after="0"/>
        <w:ind w:left="-142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236">
        <w:rPr>
          <w:rFonts w:ascii="Times New Roman" w:eastAsia="Times New Roman" w:hAnsi="Times New Roman"/>
          <w:sz w:val="26"/>
          <w:szCs w:val="26"/>
          <w:lang w:eastAsia="ru-RU"/>
        </w:rPr>
        <w:t xml:space="preserve">В текущем году исполняется </w:t>
      </w:r>
      <w:r w:rsidR="008222CA">
        <w:rPr>
          <w:rFonts w:ascii="Times New Roman" w:eastAsia="Times New Roman" w:hAnsi="Times New Roman"/>
          <w:sz w:val="26"/>
          <w:szCs w:val="26"/>
          <w:lang w:eastAsia="ru-RU"/>
        </w:rPr>
        <w:t>1700 лет со времени проведения Первого Вселенского (</w:t>
      </w:r>
      <w:proofErr w:type="spellStart"/>
      <w:r w:rsidR="008222CA">
        <w:rPr>
          <w:rFonts w:ascii="Times New Roman" w:eastAsia="Times New Roman" w:hAnsi="Times New Roman"/>
          <w:sz w:val="26"/>
          <w:szCs w:val="26"/>
          <w:lang w:eastAsia="ru-RU"/>
        </w:rPr>
        <w:t>Никейского</w:t>
      </w:r>
      <w:proofErr w:type="spellEnd"/>
      <w:r w:rsidR="008222CA">
        <w:rPr>
          <w:rFonts w:ascii="Times New Roman" w:eastAsia="Times New Roman" w:hAnsi="Times New Roman"/>
          <w:sz w:val="26"/>
          <w:szCs w:val="26"/>
          <w:lang w:eastAsia="ru-RU"/>
        </w:rPr>
        <w:t>) собора, открывшегося 20 мая 325 года. Данное событие</w:t>
      </w:r>
      <w:r w:rsidR="00EA02E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собравшее 318 епископов христианской Церкви, </w:t>
      </w:r>
      <w:r w:rsidR="00EA02E8" w:rsidRPr="00EA02E8">
        <w:rPr>
          <w:rFonts w:ascii="Times New Roman" w:eastAsia="Times New Roman" w:hAnsi="Times New Roman"/>
          <w:sz w:val="26"/>
          <w:szCs w:val="26"/>
          <w:lang w:eastAsia="ru-RU"/>
        </w:rPr>
        <w:t>ознаменовал</w:t>
      </w:r>
      <w:r w:rsidR="00EA02E8">
        <w:rPr>
          <w:rFonts w:ascii="Times New Roman" w:eastAsia="Times New Roman" w:hAnsi="Times New Roman"/>
          <w:sz w:val="26"/>
          <w:szCs w:val="26"/>
          <w:lang w:eastAsia="ru-RU"/>
        </w:rPr>
        <w:t xml:space="preserve">о собой </w:t>
      </w:r>
      <w:r w:rsidR="00EA02E8" w:rsidRPr="00EA02E8">
        <w:rPr>
          <w:rFonts w:ascii="Times New Roman" w:eastAsia="Times New Roman" w:hAnsi="Times New Roman"/>
          <w:sz w:val="26"/>
          <w:szCs w:val="26"/>
          <w:lang w:eastAsia="ru-RU"/>
        </w:rPr>
        <w:t xml:space="preserve">начало новой эпохи в истории Церкви, продлившейся до VIII века. В этот период состоялось семь Вселенских Соборов, на которых были сформулированы основные </w:t>
      </w:r>
      <w:proofErr w:type="spellStart"/>
      <w:r w:rsidR="00EA02E8" w:rsidRPr="00EA02E8">
        <w:rPr>
          <w:rFonts w:ascii="Times New Roman" w:eastAsia="Times New Roman" w:hAnsi="Times New Roman"/>
          <w:sz w:val="26"/>
          <w:szCs w:val="26"/>
          <w:lang w:eastAsia="ru-RU"/>
        </w:rPr>
        <w:t>вероучительные</w:t>
      </w:r>
      <w:proofErr w:type="spellEnd"/>
      <w:r w:rsidR="00EA02E8" w:rsidRPr="00EA02E8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положения, правила общецерковной и частной христианской жизни.</w:t>
      </w:r>
      <w:r w:rsidR="00EA02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A02E8" w:rsidRDefault="00EA02E8" w:rsidP="008B6B02">
      <w:pPr>
        <w:spacing w:after="0"/>
        <w:ind w:left="-142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связи с этим н</w:t>
      </w:r>
      <w:r w:rsidRPr="00EA02E8">
        <w:rPr>
          <w:rFonts w:ascii="Times New Roman" w:eastAsia="Times New Roman" w:hAnsi="Times New Roman"/>
          <w:sz w:val="26"/>
          <w:szCs w:val="26"/>
          <w:lang w:eastAsia="ru-RU"/>
        </w:rPr>
        <w:t xml:space="preserve">а предстоящей конференции </w:t>
      </w:r>
      <w:r w:rsidR="00A9565F">
        <w:rPr>
          <w:rFonts w:ascii="Times New Roman" w:eastAsia="Times New Roman" w:hAnsi="Times New Roman"/>
          <w:sz w:val="26"/>
          <w:szCs w:val="26"/>
          <w:lang w:eastAsia="ru-RU"/>
        </w:rPr>
        <w:t xml:space="preserve">будут обсуждаться вопросы </w:t>
      </w:r>
      <w:r w:rsidRPr="00EA02E8">
        <w:rPr>
          <w:rFonts w:ascii="Times New Roman" w:eastAsia="Times New Roman" w:hAnsi="Times New Roman"/>
          <w:sz w:val="26"/>
          <w:szCs w:val="26"/>
          <w:lang w:eastAsia="ru-RU"/>
        </w:rPr>
        <w:t>сохранени</w:t>
      </w:r>
      <w:r w:rsidR="00A9565F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EA02E8">
        <w:rPr>
          <w:rFonts w:ascii="Times New Roman" w:eastAsia="Times New Roman" w:hAnsi="Times New Roman"/>
          <w:sz w:val="26"/>
          <w:szCs w:val="26"/>
          <w:lang w:eastAsia="ru-RU"/>
        </w:rPr>
        <w:t xml:space="preserve"> чистоты христианского вероучения перед вызовами современности</w:t>
      </w:r>
      <w:r w:rsidR="00A9565F">
        <w:rPr>
          <w:rFonts w:ascii="Times New Roman" w:eastAsia="Times New Roman" w:hAnsi="Times New Roman"/>
          <w:sz w:val="26"/>
          <w:szCs w:val="26"/>
          <w:lang w:eastAsia="ru-RU"/>
        </w:rPr>
        <w:t xml:space="preserve">. Принимая во внимание, что </w:t>
      </w:r>
      <w:r w:rsidR="00A9565F" w:rsidRPr="00A9565F">
        <w:rPr>
          <w:rFonts w:ascii="Times New Roman" w:eastAsia="Times New Roman" w:hAnsi="Times New Roman"/>
          <w:sz w:val="26"/>
          <w:szCs w:val="26"/>
          <w:lang w:eastAsia="ru-RU"/>
        </w:rPr>
        <w:t xml:space="preserve">ХХХI  Кирилло-Мефодиевские Чтения проходят в год </w:t>
      </w:r>
      <w:r w:rsidR="00A956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565F" w:rsidRPr="00A9565F">
        <w:rPr>
          <w:rFonts w:ascii="Times New Roman" w:eastAsia="Times New Roman" w:hAnsi="Times New Roman"/>
          <w:sz w:val="26"/>
          <w:szCs w:val="26"/>
          <w:lang w:eastAsia="ru-RU"/>
        </w:rPr>
        <w:t xml:space="preserve"> 80-лети</w:t>
      </w:r>
      <w:r w:rsidR="00A9565F">
        <w:rPr>
          <w:rFonts w:ascii="Times New Roman" w:eastAsia="Times New Roman" w:hAnsi="Times New Roman"/>
          <w:sz w:val="26"/>
          <w:szCs w:val="26"/>
          <w:lang w:eastAsia="ru-RU"/>
        </w:rPr>
        <w:t>я Великой</w:t>
      </w:r>
      <w:r w:rsidR="00A9565F" w:rsidRPr="00A9565F">
        <w:rPr>
          <w:rFonts w:ascii="Times New Roman" w:eastAsia="Times New Roman" w:hAnsi="Times New Roman"/>
          <w:sz w:val="26"/>
          <w:szCs w:val="26"/>
          <w:lang w:eastAsia="ru-RU"/>
        </w:rPr>
        <w:t xml:space="preserve"> Победы</w:t>
      </w:r>
      <w:r w:rsidR="00A9565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A9565F" w:rsidRPr="00A956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A02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565F" w:rsidRPr="00EA02E8">
        <w:rPr>
          <w:rFonts w:ascii="Times New Roman" w:eastAsia="Times New Roman" w:hAnsi="Times New Roman"/>
          <w:sz w:val="26"/>
          <w:szCs w:val="26"/>
          <w:lang w:eastAsia="ru-RU"/>
        </w:rPr>
        <w:t xml:space="preserve">особое внимание будет уделено </w:t>
      </w:r>
      <w:r w:rsidRPr="00EA02E8">
        <w:rPr>
          <w:rFonts w:ascii="Times New Roman" w:eastAsia="Times New Roman" w:hAnsi="Times New Roman"/>
          <w:sz w:val="26"/>
          <w:szCs w:val="26"/>
          <w:lang w:eastAsia="ru-RU"/>
        </w:rPr>
        <w:t>восстановлению исторической памяти как церковных, так и светских событий, определяющих ход мировой истории и состояние современного гражданского общества.</w:t>
      </w:r>
      <w:r w:rsidR="008C6236" w:rsidRPr="008C6236">
        <w:rPr>
          <w:rFonts w:ascii="Times New Roman" w:hAnsi="Times New Roman"/>
          <w:sz w:val="26"/>
          <w:szCs w:val="26"/>
        </w:rPr>
        <w:tab/>
      </w:r>
      <w:r w:rsidR="008C6236" w:rsidRPr="008C6236">
        <w:rPr>
          <w:rFonts w:ascii="Times New Roman" w:hAnsi="Times New Roman"/>
          <w:sz w:val="26"/>
          <w:szCs w:val="26"/>
        </w:rPr>
        <w:tab/>
      </w:r>
    </w:p>
    <w:p w:rsidR="008C6236" w:rsidRDefault="008C6236" w:rsidP="008B6B02">
      <w:pPr>
        <w:spacing w:after="0"/>
        <w:ind w:left="-142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236">
        <w:rPr>
          <w:rFonts w:ascii="Times New Roman" w:hAnsi="Times New Roman"/>
          <w:sz w:val="26"/>
          <w:szCs w:val="26"/>
        </w:rPr>
        <w:t xml:space="preserve">К участию в чтениях приглашаются представители научной и культурной общественности, руководители образовательных учреждений, преподаватели, аспиранты и студенты государственных и церковных учреждений образования, представители духовенства. Проведение конференции запланировано в </w:t>
      </w:r>
      <w:proofErr w:type="spellStart"/>
      <w:r w:rsidRPr="008C6236">
        <w:rPr>
          <w:rFonts w:ascii="Times New Roman" w:hAnsi="Times New Roman"/>
          <w:sz w:val="26"/>
          <w:szCs w:val="26"/>
        </w:rPr>
        <w:t>очно-заочном</w:t>
      </w:r>
      <w:proofErr w:type="spellEnd"/>
      <w:r w:rsidRPr="008C6236">
        <w:rPr>
          <w:rFonts w:ascii="Times New Roman" w:hAnsi="Times New Roman"/>
          <w:sz w:val="26"/>
          <w:szCs w:val="26"/>
        </w:rPr>
        <w:t xml:space="preserve"> формате. </w:t>
      </w:r>
      <w:r w:rsidRPr="008C6236">
        <w:rPr>
          <w:rFonts w:ascii="Times New Roman" w:eastAsia="Times New Roman" w:hAnsi="Times New Roman"/>
          <w:sz w:val="26"/>
          <w:szCs w:val="26"/>
          <w:lang w:eastAsia="ru-RU"/>
        </w:rPr>
        <w:t>В 202</w:t>
      </w:r>
      <w:r w:rsidR="00EA02E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C623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в предстоящем форуме запланировано участие около 200 человек. </w:t>
      </w:r>
    </w:p>
    <w:p w:rsidR="00EA02E8" w:rsidRPr="008C6236" w:rsidRDefault="00EA02E8" w:rsidP="008B6B02">
      <w:pPr>
        <w:spacing w:after="0"/>
        <w:ind w:left="-142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Организаторами </w:t>
      </w:r>
      <w:r w:rsidRPr="00EA02E8">
        <w:rPr>
          <w:rFonts w:ascii="Times New Roman" w:hAnsi="Times New Roman"/>
          <w:sz w:val="26"/>
          <w:szCs w:val="26"/>
        </w:rPr>
        <w:t>ХХХI Международных Кирилло-Мефодиевских Чтений</w:t>
      </w:r>
      <w:r>
        <w:rPr>
          <w:rFonts w:ascii="Times New Roman" w:hAnsi="Times New Roman"/>
          <w:sz w:val="26"/>
          <w:szCs w:val="26"/>
        </w:rPr>
        <w:t xml:space="preserve"> являются </w:t>
      </w:r>
      <w:r w:rsidRPr="00EA02E8">
        <w:rPr>
          <w:rFonts w:ascii="Times New Roman" w:hAnsi="Times New Roman"/>
          <w:sz w:val="26"/>
          <w:szCs w:val="26"/>
        </w:rPr>
        <w:t>Международное общественное объединение «Христианский образовательный центр им. св. Мефодия и Кирилла»</w:t>
      </w:r>
      <w:r>
        <w:rPr>
          <w:rFonts w:ascii="Times New Roman" w:hAnsi="Times New Roman"/>
          <w:sz w:val="26"/>
          <w:szCs w:val="26"/>
        </w:rPr>
        <w:t xml:space="preserve">, Институт теологии БГУ, </w:t>
      </w:r>
      <w:r>
        <w:rPr>
          <w:rFonts w:ascii="Times New Roman" w:hAnsi="Times New Roman"/>
          <w:sz w:val="26"/>
          <w:szCs w:val="26"/>
        </w:rPr>
        <w:lastRenderedPageBreak/>
        <w:t>исторический факультет Белорусского государственного университета, Минский городской институт развития образования</w:t>
      </w:r>
      <w:r w:rsidRPr="00EA02E8">
        <w:rPr>
          <w:rFonts w:ascii="Times New Roman" w:hAnsi="Times New Roman"/>
          <w:sz w:val="26"/>
          <w:szCs w:val="26"/>
        </w:rPr>
        <w:t xml:space="preserve"> совместно</w:t>
      </w:r>
      <w:r>
        <w:rPr>
          <w:rFonts w:ascii="Times New Roman" w:hAnsi="Times New Roman"/>
          <w:sz w:val="26"/>
          <w:szCs w:val="26"/>
        </w:rPr>
        <w:t xml:space="preserve"> с заинтересованными учреждениями.</w:t>
      </w:r>
    </w:p>
    <w:p w:rsidR="00A9565F" w:rsidRDefault="00A9565F" w:rsidP="008B6B02">
      <w:pPr>
        <w:spacing w:after="0"/>
        <w:ind w:right="-1"/>
        <w:jc w:val="both"/>
        <w:rPr>
          <w:rFonts w:ascii="Times New Roman" w:hAnsi="Times New Roman"/>
          <w:b/>
          <w:bCs/>
          <w:sz w:val="26"/>
          <w:szCs w:val="26"/>
          <w:lang w:val="de-DE"/>
        </w:rPr>
      </w:pPr>
    </w:p>
    <w:p w:rsidR="00AA1198" w:rsidRDefault="00AA1198" w:rsidP="008B6B02">
      <w:pPr>
        <w:spacing w:after="0"/>
        <w:ind w:right="-1"/>
        <w:jc w:val="both"/>
        <w:rPr>
          <w:rFonts w:ascii="Times New Roman" w:hAnsi="Times New Roman"/>
          <w:b/>
          <w:bCs/>
          <w:sz w:val="26"/>
          <w:szCs w:val="26"/>
          <w:lang w:val="de-DE"/>
        </w:rPr>
      </w:pPr>
      <w:proofErr w:type="spellStart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>Проблемное</w:t>
      </w:r>
      <w:proofErr w:type="spellEnd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>поле</w:t>
      </w:r>
      <w:proofErr w:type="spellEnd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 xml:space="preserve"> и </w:t>
      </w:r>
      <w:proofErr w:type="spellStart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>направления</w:t>
      </w:r>
      <w:proofErr w:type="spellEnd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>работы</w:t>
      </w:r>
      <w:proofErr w:type="spellEnd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 xml:space="preserve"> </w:t>
      </w:r>
      <w:bookmarkStart w:id="1" w:name="_Hlk197083658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 xml:space="preserve">ХХХI </w:t>
      </w:r>
      <w:proofErr w:type="spellStart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>Международных</w:t>
      </w:r>
      <w:proofErr w:type="spellEnd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>Кирилло-Мефодиевских</w:t>
      </w:r>
      <w:proofErr w:type="spellEnd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>Чтений</w:t>
      </w:r>
      <w:bookmarkEnd w:id="1"/>
      <w:proofErr w:type="spellEnd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>:</w:t>
      </w:r>
    </w:p>
    <w:p w:rsidR="00AA1198" w:rsidRPr="00AA1198" w:rsidRDefault="00AA1198" w:rsidP="008B6B02">
      <w:pPr>
        <w:pStyle w:val="a5"/>
        <w:numPr>
          <w:ilvl w:val="0"/>
          <w:numId w:val="20"/>
        </w:numPr>
        <w:spacing w:after="0"/>
        <w:ind w:right="-1"/>
        <w:jc w:val="both"/>
        <w:rPr>
          <w:rFonts w:ascii="Times New Roman" w:hAnsi="Times New Roman"/>
          <w:sz w:val="26"/>
          <w:szCs w:val="26"/>
          <w:lang w:val="de-DE"/>
        </w:rPr>
      </w:pP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Христианская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вера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перед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вызовами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современности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>;</w:t>
      </w:r>
    </w:p>
    <w:p w:rsidR="00AA1198" w:rsidRPr="00AA1198" w:rsidRDefault="00AA1198" w:rsidP="008B6B02">
      <w:pPr>
        <w:pStyle w:val="a5"/>
        <w:numPr>
          <w:ilvl w:val="0"/>
          <w:numId w:val="20"/>
        </w:numPr>
        <w:spacing w:after="0"/>
        <w:ind w:right="-1"/>
        <w:jc w:val="both"/>
        <w:rPr>
          <w:rFonts w:ascii="Times New Roman" w:hAnsi="Times New Roman"/>
          <w:sz w:val="26"/>
          <w:szCs w:val="26"/>
          <w:lang w:val="de-DE"/>
        </w:rPr>
      </w:pP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Проблема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лжеучений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в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Древней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Церкви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и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современное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сектантство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>;</w:t>
      </w:r>
    </w:p>
    <w:p w:rsidR="00AA1198" w:rsidRPr="00AA1198" w:rsidRDefault="00AA1198" w:rsidP="008B6B02">
      <w:pPr>
        <w:pStyle w:val="a5"/>
        <w:numPr>
          <w:ilvl w:val="0"/>
          <w:numId w:val="20"/>
        </w:numPr>
        <w:spacing w:after="0"/>
        <w:ind w:right="-1"/>
        <w:jc w:val="both"/>
        <w:rPr>
          <w:rFonts w:ascii="Times New Roman" w:hAnsi="Times New Roman"/>
          <w:sz w:val="26"/>
          <w:szCs w:val="26"/>
          <w:lang w:val="de-DE"/>
        </w:rPr>
      </w:pP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Каноническое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единство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Церкви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и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проблема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расколов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>;</w:t>
      </w:r>
    </w:p>
    <w:p w:rsidR="00AA1198" w:rsidRPr="00AA1198" w:rsidRDefault="00AA1198" w:rsidP="008B6B02">
      <w:pPr>
        <w:pStyle w:val="a5"/>
        <w:numPr>
          <w:ilvl w:val="0"/>
          <w:numId w:val="20"/>
        </w:numPr>
        <w:spacing w:after="0"/>
        <w:ind w:right="-1"/>
        <w:jc w:val="both"/>
        <w:rPr>
          <w:rFonts w:ascii="Times New Roman" w:hAnsi="Times New Roman"/>
          <w:sz w:val="26"/>
          <w:szCs w:val="26"/>
          <w:lang w:val="de-DE"/>
        </w:rPr>
      </w:pP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Современное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богословие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: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пути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развития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; </w:t>
      </w:r>
    </w:p>
    <w:p w:rsidR="00AA1198" w:rsidRPr="00AA1198" w:rsidRDefault="00AA1198" w:rsidP="008B6B02">
      <w:pPr>
        <w:pStyle w:val="a5"/>
        <w:numPr>
          <w:ilvl w:val="0"/>
          <w:numId w:val="20"/>
        </w:numPr>
        <w:spacing w:after="0"/>
        <w:ind w:right="-1"/>
        <w:jc w:val="both"/>
        <w:rPr>
          <w:rFonts w:ascii="Times New Roman" w:hAnsi="Times New Roman"/>
          <w:sz w:val="26"/>
          <w:szCs w:val="26"/>
          <w:lang w:val="de-DE"/>
        </w:rPr>
      </w:pP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Актуальные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вопросы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истории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Белорусской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Православной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Церкви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: 1020-летие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основания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Туровской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епархии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, 125-летие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со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дня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учреждения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Гродненской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епархии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, 900-летие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со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времени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основания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Полоцкого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женского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монастыря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, 800-летие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со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времени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основания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Лавришевского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мужского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монастыря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, 500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лет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издания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«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Апостола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»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Франциска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Скорины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>;</w:t>
      </w:r>
    </w:p>
    <w:p w:rsidR="00AA1198" w:rsidRPr="00AA1198" w:rsidRDefault="00AA1198" w:rsidP="008B6B02">
      <w:pPr>
        <w:pStyle w:val="a5"/>
        <w:numPr>
          <w:ilvl w:val="0"/>
          <w:numId w:val="20"/>
        </w:numPr>
        <w:spacing w:after="0"/>
        <w:ind w:right="-1"/>
        <w:jc w:val="both"/>
        <w:rPr>
          <w:rFonts w:ascii="Times New Roman" w:hAnsi="Times New Roman"/>
          <w:sz w:val="26"/>
          <w:szCs w:val="26"/>
          <w:lang w:val="de-DE"/>
        </w:rPr>
      </w:pP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Миссия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Церкви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в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переломные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моменты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истории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(к 100-летию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со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дня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блаженной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кончины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Святителя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Тихона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Патриарха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Московского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, к 80-летию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со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дня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Победы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в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Великой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Отечественной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войне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1941-1945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гг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>.)</w:t>
      </w:r>
    </w:p>
    <w:p w:rsidR="00AA1198" w:rsidRPr="00AA1198" w:rsidRDefault="00AA1198" w:rsidP="008B6B02">
      <w:pPr>
        <w:pStyle w:val="a5"/>
        <w:numPr>
          <w:ilvl w:val="0"/>
          <w:numId w:val="20"/>
        </w:numPr>
        <w:spacing w:after="0"/>
        <w:ind w:right="-1"/>
        <w:jc w:val="both"/>
        <w:rPr>
          <w:rFonts w:ascii="Times New Roman" w:hAnsi="Times New Roman"/>
          <w:sz w:val="26"/>
          <w:szCs w:val="26"/>
          <w:lang w:val="de-DE"/>
        </w:rPr>
      </w:pP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Личность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в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контексте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эпохи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: к 90-летию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Митрополита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Филарета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(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Вахромеева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),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Первого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Патриаршего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Экзарха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всея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Беларуси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>;</w:t>
      </w:r>
    </w:p>
    <w:p w:rsidR="00AA1198" w:rsidRPr="00AA1198" w:rsidRDefault="00AA1198" w:rsidP="008B6B02">
      <w:pPr>
        <w:pStyle w:val="a5"/>
        <w:numPr>
          <w:ilvl w:val="0"/>
          <w:numId w:val="20"/>
        </w:numPr>
        <w:spacing w:after="0"/>
        <w:ind w:right="-1"/>
        <w:jc w:val="both"/>
        <w:rPr>
          <w:rFonts w:ascii="Times New Roman" w:hAnsi="Times New Roman"/>
          <w:sz w:val="26"/>
          <w:szCs w:val="26"/>
          <w:lang w:val="de-DE"/>
        </w:rPr>
      </w:pP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Библия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в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истории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и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культуре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>;</w:t>
      </w:r>
    </w:p>
    <w:p w:rsidR="00AA1198" w:rsidRPr="00AA1198" w:rsidRDefault="00AA1198" w:rsidP="008B6B02">
      <w:pPr>
        <w:pStyle w:val="a5"/>
        <w:numPr>
          <w:ilvl w:val="0"/>
          <w:numId w:val="20"/>
        </w:numPr>
        <w:spacing w:after="0"/>
        <w:ind w:right="-1"/>
        <w:jc w:val="both"/>
        <w:rPr>
          <w:rFonts w:ascii="Times New Roman" w:hAnsi="Times New Roman"/>
          <w:sz w:val="26"/>
          <w:szCs w:val="26"/>
          <w:lang w:val="de-DE"/>
        </w:rPr>
      </w:pP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Межконфессиональный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диалог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в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пространстве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науки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и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культуры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>;</w:t>
      </w:r>
    </w:p>
    <w:p w:rsidR="00AA1198" w:rsidRPr="00AA1198" w:rsidRDefault="00AA1198" w:rsidP="008B6B02">
      <w:pPr>
        <w:pStyle w:val="a5"/>
        <w:numPr>
          <w:ilvl w:val="0"/>
          <w:numId w:val="20"/>
        </w:numPr>
        <w:spacing w:after="0"/>
        <w:ind w:right="-1"/>
        <w:jc w:val="both"/>
        <w:rPr>
          <w:rFonts w:ascii="Times New Roman" w:hAnsi="Times New Roman"/>
          <w:sz w:val="26"/>
          <w:szCs w:val="26"/>
          <w:lang w:val="de-DE"/>
        </w:rPr>
      </w:pP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Духовно-нравственные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основы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белорусской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культуры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: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наследие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свв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. Мефодия и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Кирилла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в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современном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мире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>;</w:t>
      </w:r>
    </w:p>
    <w:p w:rsidR="00AA1198" w:rsidRPr="00AA1198" w:rsidRDefault="00AA1198" w:rsidP="008B6B02">
      <w:pPr>
        <w:pStyle w:val="a5"/>
        <w:numPr>
          <w:ilvl w:val="0"/>
          <w:numId w:val="20"/>
        </w:numPr>
        <w:spacing w:after="0"/>
        <w:ind w:right="-1"/>
        <w:jc w:val="both"/>
        <w:rPr>
          <w:rFonts w:ascii="Times New Roman" w:hAnsi="Times New Roman"/>
          <w:sz w:val="26"/>
          <w:szCs w:val="26"/>
          <w:lang w:val="de-DE"/>
        </w:rPr>
      </w:pP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Традиционные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религиозные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ценности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и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современная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культура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>;</w:t>
      </w:r>
    </w:p>
    <w:p w:rsidR="00AA1198" w:rsidRPr="00AA1198" w:rsidRDefault="00AA1198" w:rsidP="008B6B02">
      <w:pPr>
        <w:pStyle w:val="a5"/>
        <w:numPr>
          <w:ilvl w:val="0"/>
          <w:numId w:val="20"/>
        </w:numPr>
        <w:spacing w:after="0"/>
        <w:ind w:right="-1"/>
        <w:jc w:val="both"/>
        <w:rPr>
          <w:rFonts w:ascii="Times New Roman" w:hAnsi="Times New Roman"/>
          <w:sz w:val="26"/>
          <w:szCs w:val="26"/>
          <w:lang w:val="de-DE"/>
        </w:rPr>
      </w:pP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Наука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и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богословие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: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от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конфронтации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к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диалогу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>;</w:t>
      </w:r>
    </w:p>
    <w:p w:rsidR="00AA1198" w:rsidRPr="00AA1198" w:rsidRDefault="00AA1198" w:rsidP="008B6B02">
      <w:pPr>
        <w:pStyle w:val="a5"/>
        <w:numPr>
          <w:ilvl w:val="0"/>
          <w:numId w:val="20"/>
        </w:numPr>
        <w:spacing w:after="0"/>
        <w:ind w:right="-1"/>
        <w:jc w:val="both"/>
        <w:rPr>
          <w:rFonts w:ascii="Times New Roman" w:hAnsi="Times New Roman"/>
          <w:sz w:val="26"/>
          <w:szCs w:val="26"/>
          <w:lang w:val="de-DE"/>
        </w:rPr>
      </w:pP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Актуальные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проблемы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религиоведения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в XXI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веке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>;</w:t>
      </w:r>
    </w:p>
    <w:p w:rsidR="00AA1198" w:rsidRPr="00AA1198" w:rsidRDefault="00AA1198" w:rsidP="008B6B02">
      <w:pPr>
        <w:pStyle w:val="a5"/>
        <w:numPr>
          <w:ilvl w:val="0"/>
          <w:numId w:val="20"/>
        </w:numPr>
        <w:spacing w:after="0"/>
        <w:ind w:right="-1"/>
        <w:jc w:val="both"/>
        <w:rPr>
          <w:rFonts w:ascii="Times New Roman" w:hAnsi="Times New Roman"/>
          <w:sz w:val="26"/>
          <w:szCs w:val="26"/>
          <w:lang w:val="de-DE"/>
        </w:rPr>
      </w:pP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Медицина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и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духовность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: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вопросы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современной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биоэтики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>;</w:t>
      </w:r>
    </w:p>
    <w:p w:rsidR="00AA1198" w:rsidRPr="00AA1198" w:rsidRDefault="00AA1198" w:rsidP="008B6B02">
      <w:pPr>
        <w:pStyle w:val="a5"/>
        <w:numPr>
          <w:ilvl w:val="0"/>
          <w:numId w:val="20"/>
        </w:numPr>
        <w:spacing w:after="0"/>
        <w:ind w:right="-1"/>
        <w:jc w:val="both"/>
        <w:rPr>
          <w:rFonts w:ascii="Times New Roman" w:hAnsi="Times New Roman"/>
          <w:sz w:val="26"/>
          <w:szCs w:val="26"/>
          <w:lang w:val="de-DE"/>
        </w:rPr>
      </w:pP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Христианство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и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экологические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проблемы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современности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>;</w:t>
      </w:r>
    </w:p>
    <w:p w:rsidR="00AA1198" w:rsidRPr="00AA1198" w:rsidRDefault="00AA1198" w:rsidP="008B6B02">
      <w:pPr>
        <w:pStyle w:val="a5"/>
        <w:numPr>
          <w:ilvl w:val="0"/>
          <w:numId w:val="20"/>
        </w:numPr>
        <w:spacing w:after="0"/>
        <w:ind w:right="-1"/>
        <w:jc w:val="both"/>
        <w:rPr>
          <w:rFonts w:ascii="Times New Roman" w:hAnsi="Times New Roman"/>
          <w:sz w:val="26"/>
          <w:szCs w:val="26"/>
          <w:lang w:val="de-DE"/>
        </w:rPr>
      </w:pP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Место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теологии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в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светской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системе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высшего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образования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>;</w:t>
      </w:r>
    </w:p>
    <w:p w:rsidR="00AA1198" w:rsidRPr="00AA1198" w:rsidRDefault="00AA1198" w:rsidP="008B6B02">
      <w:pPr>
        <w:pStyle w:val="a5"/>
        <w:numPr>
          <w:ilvl w:val="0"/>
          <w:numId w:val="20"/>
        </w:numPr>
        <w:spacing w:after="0"/>
        <w:ind w:right="-1"/>
        <w:jc w:val="both"/>
        <w:rPr>
          <w:rFonts w:ascii="Times New Roman" w:hAnsi="Times New Roman"/>
          <w:sz w:val="26"/>
          <w:szCs w:val="26"/>
          <w:lang w:val="de-DE"/>
        </w:rPr>
      </w:pP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Христианские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традиции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в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университетском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образовании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>;</w:t>
      </w:r>
    </w:p>
    <w:p w:rsidR="00AA1198" w:rsidRPr="00AA1198" w:rsidRDefault="00AA1198" w:rsidP="008B6B02">
      <w:pPr>
        <w:pStyle w:val="a5"/>
        <w:numPr>
          <w:ilvl w:val="0"/>
          <w:numId w:val="20"/>
        </w:numPr>
        <w:spacing w:after="0"/>
        <w:ind w:right="-1"/>
        <w:jc w:val="both"/>
        <w:rPr>
          <w:rFonts w:ascii="Times New Roman" w:hAnsi="Times New Roman"/>
          <w:sz w:val="26"/>
          <w:szCs w:val="26"/>
          <w:lang w:val="de-DE"/>
        </w:rPr>
      </w:pP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Духовно-нравственные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ценности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и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система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современного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образования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>;</w:t>
      </w:r>
    </w:p>
    <w:p w:rsidR="00AA1198" w:rsidRPr="00AA1198" w:rsidRDefault="00AA1198" w:rsidP="008B6B02">
      <w:pPr>
        <w:pStyle w:val="a5"/>
        <w:numPr>
          <w:ilvl w:val="0"/>
          <w:numId w:val="20"/>
        </w:numPr>
        <w:spacing w:after="0"/>
        <w:ind w:right="-1"/>
        <w:jc w:val="both"/>
        <w:rPr>
          <w:rFonts w:ascii="Times New Roman" w:hAnsi="Times New Roman"/>
          <w:sz w:val="26"/>
          <w:szCs w:val="26"/>
          <w:lang w:val="de-DE"/>
        </w:rPr>
      </w:pP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Современные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социально-экономические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проблемы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в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свете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христианского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учения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>.</w:t>
      </w:r>
    </w:p>
    <w:p w:rsidR="00AA1198" w:rsidRPr="00AA1198" w:rsidRDefault="00AA1198" w:rsidP="008B6B02">
      <w:pPr>
        <w:spacing w:after="0"/>
        <w:ind w:right="-1"/>
        <w:jc w:val="both"/>
        <w:rPr>
          <w:rFonts w:ascii="Times New Roman" w:hAnsi="Times New Roman"/>
          <w:b/>
          <w:bCs/>
          <w:sz w:val="26"/>
          <w:szCs w:val="26"/>
          <w:lang w:val="de-DE"/>
        </w:rPr>
      </w:pPr>
      <w:r w:rsidRPr="00AA1198">
        <w:rPr>
          <w:rFonts w:ascii="Times New Roman" w:hAnsi="Times New Roman"/>
          <w:b/>
          <w:bCs/>
          <w:sz w:val="26"/>
          <w:szCs w:val="26"/>
        </w:rPr>
        <w:t xml:space="preserve">В рамках Чтений </w:t>
      </w:r>
      <w:proofErr w:type="spellStart"/>
      <w:r w:rsidRPr="00AA1198">
        <w:rPr>
          <w:rFonts w:ascii="Times New Roman" w:hAnsi="Times New Roman"/>
          <w:b/>
          <w:bCs/>
          <w:sz w:val="26"/>
          <w:szCs w:val="26"/>
        </w:rPr>
        <w:t>п</w:t>
      </w:r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>ланируется</w:t>
      </w:r>
      <w:proofErr w:type="spellEnd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>проведение</w:t>
      </w:r>
      <w:proofErr w:type="spellEnd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>круглых</w:t>
      </w:r>
      <w:proofErr w:type="spellEnd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>столов</w:t>
      </w:r>
      <w:proofErr w:type="spellEnd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>по</w:t>
      </w:r>
      <w:proofErr w:type="spellEnd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>следующим</w:t>
      </w:r>
      <w:proofErr w:type="spellEnd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>темам</w:t>
      </w:r>
      <w:proofErr w:type="spellEnd"/>
      <w:r w:rsidRPr="00AA1198">
        <w:rPr>
          <w:rFonts w:ascii="Times New Roman" w:hAnsi="Times New Roman"/>
          <w:b/>
          <w:bCs/>
          <w:sz w:val="26"/>
          <w:szCs w:val="26"/>
          <w:lang w:val="de-DE"/>
        </w:rPr>
        <w:t>:</w:t>
      </w:r>
    </w:p>
    <w:p w:rsidR="00AA1198" w:rsidRPr="00AA1198" w:rsidRDefault="00AA1198" w:rsidP="008B6B02">
      <w:pPr>
        <w:pStyle w:val="a5"/>
        <w:numPr>
          <w:ilvl w:val="0"/>
          <w:numId w:val="20"/>
        </w:numPr>
        <w:spacing w:after="0"/>
        <w:ind w:right="-1"/>
        <w:jc w:val="both"/>
        <w:rPr>
          <w:rFonts w:ascii="Times New Roman" w:hAnsi="Times New Roman"/>
          <w:sz w:val="26"/>
          <w:szCs w:val="26"/>
          <w:lang w:val="de-DE"/>
        </w:rPr>
      </w:pP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Признание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теологии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как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научной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специальности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в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Республике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Беларусь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: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проблемы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и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перспективы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>;</w:t>
      </w:r>
    </w:p>
    <w:p w:rsidR="00AA1198" w:rsidRPr="00AA1198" w:rsidRDefault="00AA1198" w:rsidP="008B6B02">
      <w:pPr>
        <w:pStyle w:val="a5"/>
        <w:numPr>
          <w:ilvl w:val="0"/>
          <w:numId w:val="20"/>
        </w:numPr>
        <w:spacing w:after="0"/>
        <w:ind w:right="-1"/>
        <w:jc w:val="both"/>
        <w:rPr>
          <w:rFonts w:ascii="Times New Roman" w:hAnsi="Times New Roman"/>
          <w:sz w:val="26"/>
          <w:szCs w:val="26"/>
          <w:lang w:val="de-DE"/>
        </w:rPr>
      </w:pP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Диалог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государства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и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традиционных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религий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о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сохранении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духовно-нравственных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ценностей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общества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>;</w:t>
      </w:r>
    </w:p>
    <w:p w:rsidR="00AA1198" w:rsidRPr="00AA1198" w:rsidRDefault="00AA1198" w:rsidP="008B6B02">
      <w:pPr>
        <w:pStyle w:val="a5"/>
        <w:numPr>
          <w:ilvl w:val="0"/>
          <w:numId w:val="20"/>
        </w:numPr>
        <w:spacing w:after="0"/>
        <w:ind w:right="-1"/>
        <w:jc w:val="both"/>
        <w:rPr>
          <w:rFonts w:ascii="Times New Roman" w:hAnsi="Times New Roman"/>
          <w:sz w:val="26"/>
          <w:szCs w:val="26"/>
          <w:lang w:val="de-DE"/>
        </w:rPr>
      </w:pPr>
      <w:r w:rsidRPr="00AA1198">
        <w:rPr>
          <w:rFonts w:ascii="Times New Roman" w:hAnsi="Times New Roman"/>
          <w:sz w:val="26"/>
          <w:szCs w:val="26"/>
          <w:lang w:val="de-DE"/>
        </w:rPr>
        <w:t>«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Апостал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»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Францыска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Скарыны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ў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кантэксце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беларускай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  <w:lang w:val="de-DE"/>
        </w:rPr>
        <w:t>культуры</w:t>
      </w:r>
      <w:proofErr w:type="spellEnd"/>
      <w:r w:rsidRPr="00AA1198">
        <w:rPr>
          <w:rFonts w:ascii="Times New Roman" w:hAnsi="Times New Roman"/>
          <w:sz w:val="26"/>
          <w:szCs w:val="26"/>
          <w:lang w:val="de-DE"/>
        </w:rPr>
        <w:t>.</w:t>
      </w:r>
    </w:p>
    <w:p w:rsidR="00AA1198" w:rsidRDefault="008C6236" w:rsidP="008B6B0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276"/>
        </w:tabs>
        <w:spacing w:after="0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8C6236">
        <w:rPr>
          <w:rFonts w:ascii="Times New Roman" w:hAnsi="Times New Roman"/>
          <w:bCs/>
          <w:sz w:val="26"/>
          <w:szCs w:val="26"/>
        </w:rPr>
        <w:lastRenderedPageBreak/>
        <w:tab/>
        <w:t xml:space="preserve">Торжественное открытие конференции состоится </w:t>
      </w:r>
      <w:r w:rsidRPr="00AA1198">
        <w:rPr>
          <w:rFonts w:ascii="Times New Roman" w:hAnsi="Times New Roman"/>
          <w:b/>
          <w:sz w:val="26"/>
          <w:szCs w:val="26"/>
        </w:rPr>
        <w:t>1</w:t>
      </w:r>
      <w:r w:rsidR="00AA1198" w:rsidRPr="00AA1198">
        <w:rPr>
          <w:rFonts w:ascii="Times New Roman" w:hAnsi="Times New Roman"/>
          <w:b/>
          <w:sz w:val="26"/>
          <w:szCs w:val="26"/>
        </w:rPr>
        <w:t>3</w:t>
      </w:r>
      <w:r w:rsidRPr="00AA1198">
        <w:rPr>
          <w:rFonts w:ascii="Times New Roman" w:hAnsi="Times New Roman"/>
          <w:b/>
          <w:sz w:val="26"/>
          <w:szCs w:val="26"/>
        </w:rPr>
        <w:t xml:space="preserve"> мая 202</w:t>
      </w:r>
      <w:r w:rsidR="00AA1198" w:rsidRPr="00AA1198">
        <w:rPr>
          <w:rFonts w:ascii="Times New Roman" w:hAnsi="Times New Roman"/>
          <w:b/>
          <w:sz w:val="26"/>
          <w:szCs w:val="26"/>
        </w:rPr>
        <w:t>5</w:t>
      </w:r>
      <w:r w:rsidRPr="00AA1198">
        <w:rPr>
          <w:rFonts w:ascii="Times New Roman" w:hAnsi="Times New Roman"/>
          <w:b/>
          <w:sz w:val="26"/>
          <w:szCs w:val="26"/>
        </w:rPr>
        <w:t xml:space="preserve"> года</w:t>
      </w:r>
      <w:r w:rsidRPr="008C6236">
        <w:rPr>
          <w:rFonts w:ascii="Times New Roman" w:hAnsi="Times New Roman"/>
          <w:bCs/>
          <w:sz w:val="26"/>
          <w:szCs w:val="26"/>
        </w:rPr>
        <w:t xml:space="preserve"> </w:t>
      </w:r>
      <w:r w:rsidRPr="008B6B02">
        <w:rPr>
          <w:rFonts w:ascii="Times New Roman" w:hAnsi="Times New Roman"/>
          <w:b/>
          <w:sz w:val="26"/>
          <w:szCs w:val="26"/>
        </w:rPr>
        <w:t>в 16.00</w:t>
      </w:r>
      <w:r w:rsidRPr="008C6236">
        <w:rPr>
          <w:rFonts w:ascii="Times New Roman" w:hAnsi="Times New Roman"/>
          <w:bCs/>
          <w:sz w:val="26"/>
          <w:szCs w:val="26"/>
        </w:rPr>
        <w:t xml:space="preserve"> в </w:t>
      </w:r>
      <w:r w:rsidR="00AA1198">
        <w:rPr>
          <w:rFonts w:ascii="Times New Roman" w:hAnsi="Times New Roman"/>
          <w:bCs/>
          <w:sz w:val="26"/>
          <w:szCs w:val="26"/>
        </w:rPr>
        <w:t>Актовом зале исторического факультета БГУ</w:t>
      </w:r>
      <w:r w:rsidRPr="008C6236">
        <w:rPr>
          <w:rFonts w:ascii="Times New Roman" w:hAnsi="Times New Roman"/>
          <w:bCs/>
          <w:sz w:val="26"/>
          <w:szCs w:val="26"/>
        </w:rPr>
        <w:t xml:space="preserve">. В церемонии открытия и пленарном заседании примут участие главы христианских конфессий Республики Беларусь, представители органов государственного управления, министерств и ведомств, научных учреждений Республики Беларусь, ректоры ВУЗов, представители дипломатического корпуса. </w:t>
      </w:r>
      <w:r w:rsidR="00AA1198" w:rsidRPr="00AA1198">
        <w:rPr>
          <w:rFonts w:ascii="Times New Roman" w:hAnsi="Times New Roman"/>
          <w:bCs/>
          <w:sz w:val="26"/>
          <w:szCs w:val="26"/>
        </w:rPr>
        <w:t xml:space="preserve">Возглавит открытие Чтений и первое пленарное заседание Его Высокопреосвященство Вениамин, Митрополит Минский и </w:t>
      </w:r>
      <w:proofErr w:type="spellStart"/>
      <w:r w:rsidR="00AA1198" w:rsidRPr="00AA1198">
        <w:rPr>
          <w:rFonts w:ascii="Times New Roman" w:hAnsi="Times New Roman"/>
          <w:bCs/>
          <w:sz w:val="26"/>
          <w:szCs w:val="26"/>
        </w:rPr>
        <w:t>Заславский</w:t>
      </w:r>
      <w:proofErr w:type="spellEnd"/>
      <w:r w:rsidR="00AA1198" w:rsidRPr="00AA1198">
        <w:rPr>
          <w:rFonts w:ascii="Times New Roman" w:hAnsi="Times New Roman"/>
          <w:bCs/>
          <w:sz w:val="26"/>
          <w:szCs w:val="26"/>
        </w:rPr>
        <w:t>, Патриарший Экзарх всея Беларуси</w:t>
      </w:r>
      <w:r w:rsidR="00A9565F">
        <w:rPr>
          <w:rFonts w:ascii="Times New Roman" w:hAnsi="Times New Roman"/>
          <w:bCs/>
          <w:sz w:val="26"/>
          <w:szCs w:val="26"/>
        </w:rPr>
        <w:t>.</w:t>
      </w:r>
      <w:r w:rsidR="00AA1198" w:rsidRPr="00AA1198">
        <w:rPr>
          <w:rFonts w:ascii="Times New Roman" w:hAnsi="Times New Roman"/>
          <w:bCs/>
          <w:sz w:val="26"/>
          <w:szCs w:val="26"/>
        </w:rPr>
        <w:t xml:space="preserve"> </w:t>
      </w:r>
      <w:r w:rsidR="00A9565F">
        <w:rPr>
          <w:rFonts w:ascii="Times New Roman" w:hAnsi="Times New Roman"/>
          <w:bCs/>
          <w:sz w:val="26"/>
          <w:szCs w:val="26"/>
        </w:rPr>
        <w:t xml:space="preserve"> </w:t>
      </w:r>
    </w:p>
    <w:p w:rsidR="0076299B" w:rsidRPr="009D6FC9" w:rsidRDefault="008C6236" w:rsidP="008B6B0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276"/>
        </w:tabs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8C6236">
        <w:rPr>
          <w:rFonts w:ascii="Times New Roman" w:hAnsi="Times New Roman"/>
          <w:bCs/>
          <w:sz w:val="26"/>
          <w:szCs w:val="26"/>
        </w:rPr>
        <w:tab/>
      </w:r>
      <w:r w:rsidR="0076299B" w:rsidRPr="00AA1198">
        <w:rPr>
          <w:rFonts w:ascii="Times New Roman" w:hAnsi="Times New Roman"/>
          <w:b/>
          <w:sz w:val="26"/>
          <w:szCs w:val="26"/>
        </w:rPr>
        <w:t>1</w:t>
      </w:r>
      <w:r w:rsidR="00AA1198" w:rsidRPr="00AA1198">
        <w:rPr>
          <w:rFonts w:ascii="Times New Roman" w:hAnsi="Times New Roman"/>
          <w:b/>
          <w:sz w:val="26"/>
          <w:szCs w:val="26"/>
        </w:rPr>
        <w:t>4</w:t>
      </w:r>
      <w:r w:rsidR="0076299B" w:rsidRPr="00AA1198">
        <w:rPr>
          <w:rFonts w:ascii="Times New Roman" w:hAnsi="Times New Roman"/>
          <w:b/>
          <w:sz w:val="26"/>
          <w:szCs w:val="26"/>
        </w:rPr>
        <w:t xml:space="preserve"> мая 202</w:t>
      </w:r>
      <w:r w:rsidR="00AA1198" w:rsidRPr="00AA1198">
        <w:rPr>
          <w:rFonts w:ascii="Times New Roman" w:hAnsi="Times New Roman"/>
          <w:b/>
          <w:sz w:val="26"/>
          <w:szCs w:val="26"/>
        </w:rPr>
        <w:t>5</w:t>
      </w:r>
      <w:r w:rsidR="0076299B" w:rsidRPr="00AA1198">
        <w:rPr>
          <w:rFonts w:ascii="Times New Roman" w:hAnsi="Times New Roman"/>
          <w:b/>
          <w:sz w:val="26"/>
          <w:szCs w:val="26"/>
        </w:rPr>
        <w:t xml:space="preserve"> года</w:t>
      </w:r>
      <w:r w:rsidR="0076299B">
        <w:rPr>
          <w:rFonts w:ascii="Times New Roman" w:hAnsi="Times New Roman"/>
          <w:bCs/>
          <w:sz w:val="26"/>
          <w:szCs w:val="26"/>
        </w:rPr>
        <w:t xml:space="preserve"> </w:t>
      </w:r>
      <w:r w:rsidR="0076299B" w:rsidRPr="008C6236">
        <w:rPr>
          <w:rFonts w:ascii="Times New Roman" w:hAnsi="Times New Roman"/>
          <w:bCs/>
          <w:sz w:val="26"/>
          <w:szCs w:val="26"/>
        </w:rPr>
        <w:t>р</w:t>
      </w:r>
      <w:r w:rsidR="0076299B">
        <w:rPr>
          <w:rFonts w:ascii="Times New Roman" w:hAnsi="Times New Roman"/>
          <w:bCs/>
          <w:sz w:val="26"/>
          <w:szCs w:val="26"/>
        </w:rPr>
        <w:t>абота конференции продолжится</w:t>
      </w:r>
      <w:r w:rsidR="0076299B" w:rsidRPr="0076299B">
        <w:rPr>
          <w:rFonts w:ascii="Times New Roman" w:hAnsi="Times New Roman"/>
          <w:bCs/>
          <w:sz w:val="26"/>
          <w:szCs w:val="26"/>
        </w:rPr>
        <w:t xml:space="preserve"> </w:t>
      </w:r>
      <w:r w:rsidR="0076299B" w:rsidRPr="008C6236">
        <w:rPr>
          <w:rFonts w:ascii="Times New Roman" w:hAnsi="Times New Roman"/>
          <w:bCs/>
          <w:sz w:val="26"/>
          <w:szCs w:val="26"/>
        </w:rPr>
        <w:t xml:space="preserve">на </w:t>
      </w:r>
      <w:r w:rsidR="00AA1198">
        <w:rPr>
          <w:rFonts w:ascii="Times New Roman" w:hAnsi="Times New Roman"/>
          <w:bCs/>
          <w:sz w:val="26"/>
          <w:szCs w:val="26"/>
        </w:rPr>
        <w:t xml:space="preserve">площадке Института теологии БГУ </w:t>
      </w:r>
      <w:r w:rsidR="00AA1198" w:rsidRPr="008C6236">
        <w:rPr>
          <w:rFonts w:ascii="Times New Roman" w:hAnsi="Times New Roman"/>
          <w:bCs/>
          <w:sz w:val="26"/>
          <w:szCs w:val="26"/>
        </w:rPr>
        <w:t>(пр. Независимости, 24)</w:t>
      </w:r>
      <w:r w:rsidR="0076299B" w:rsidRPr="008C6236">
        <w:rPr>
          <w:rFonts w:ascii="Times New Roman" w:hAnsi="Times New Roman"/>
          <w:bCs/>
          <w:sz w:val="26"/>
          <w:szCs w:val="26"/>
        </w:rPr>
        <w:t xml:space="preserve">: </w:t>
      </w:r>
      <w:r w:rsidR="0076299B">
        <w:rPr>
          <w:rFonts w:ascii="Times New Roman" w:hAnsi="Times New Roman"/>
          <w:bCs/>
          <w:sz w:val="26"/>
          <w:szCs w:val="26"/>
        </w:rPr>
        <w:t>в 10.00 - второе пленарное заседание, с 14.00</w:t>
      </w:r>
      <w:r w:rsidR="0076299B" w:rsidRPr="0076299B">
        <w:rPr>
          <w:rFonts w:ascii="Times New Roman" w:hAnsi="Times New Roman"/>
          <w:bCs/>
          <w:sz w:val="26"/>
          <w:szCs w:val="26"/>
        </w:rPr>
        <w:t xml:space="preserve"> </w:t>
      </w:r>
      <w:r w:rsidR="0076299B">
        <w:rPr>
          <w:rFonts w:ascii="Times New Roman" w:hAnsi="Times New Roman"/>
          <w:bCs/>
          <w:sz w:val="26"/>
          <w:szCs w:val="26"/>
        </w:rPr>
        <w:t>- работа секций</w:t>
      </w:r>
      <w:r w:rsidR="00A9565F">
        <w:rPr>
          <w:rFonts w:ascii="Times New Roman" w:hAnsi="Times New Roman"/>
          <w:bCs/>
          <w:sz w:val="26"/>
          <w:szCs w:val="26"/>
        </w:rPr>
        <w:t xml:space="preserve"> и круглых столов</w:t>
      </w:r>
      <w:r w:rsidR="0076299B">
        <w:rPr>
          <w:rFonts w:ascii="Times New Roman" w:hAnsi="Times New Roman"/>
          <w:bCs/>
          <w:sz w:val="26"/>
          <w:szCs w:val="26"/>
        </w:rPr>
        <w:t xml:space="preserve">. </w:t>
      </w:r>
      <w:r w:rsidR="009D6FC9">
        <w:rPr>
          <w:rFonts w:ascii="Times New Roman" w:hAnsi="Times New Roman"/>
          <w:bCs/>
          <w:sz w:val="26"/>
          <w:szCs w:val="26"/>
        </w:rPr>
        <w:t xml:space="preserve">Более подробная информация </w:t>
      </w:r>
      <w:r w:rsidR="008B6B02">
        <w:rPr>
          <w:rFonts w:ascii="Times New Roman" w:hAnsi="Times New Roman"/>
          <w:bCs/>
          <w:sz w:val="26"/>
          <w:szCs w:val="26"/>
        </w:rPr>
        <w:t xml:space="preserve">будет </w:t>
      </w:r>
      <w:r w:rsidR="009D6FC9">
        <w:rPr>
          <w:rFonts w:ascii="Times New Roman" w:hAnsi="Times New Roman"/>
          <w:bCs/>
          <w:sz w:val="26"/>
          <w:szCs w:val="26"/>
        </w:rPr>
        <w:t xml:space="preserve">размещена на сайте Института теологии БГУ </w:t>
      </w:r>
      <w:hyperlink r:id="rId8" w:history="1">
        <w:r w:rsidR="009D6FC9" w:rsidRPr="00BD7854">
          <w:rPr>
            <w:rStyle w:val="a3"/>
            <w:rFonts w:ascii="Times New Roman" w:hAnsi="Times New Roman"/>
            <w:bCs/>
            <w:sz w:val="26"/>
            <w:szCs w:val="26"/>
          </w:rPr>
          <w:t>https://www.theology.bsu.by</w:t>
        </w:r>
      </w:hyperlink>
      <w:r w:rsidR="009D6FC9">
        <w:rPr>
          <w:rFonts w:ascii="Times New Roman" w:hAnsi="Times New Roman"/>
          <w:bCs/>
          <w:sz w:val="26"/>
          <w:szCs w:val="26"/>
        </w:rPr>
        <w:t xml:space="preserve"> </w:t>
      </w:r>
    </w:p>
    <w:p w:rsidR="00AA1198" w:rsidRPr="00AA1198" w:rsidRDefault="0076299B" w:rsidP="008B6B0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A1198" w:rsidRPr="00AA1198">
        <w:rPr>
          <w:rFonts w:ascii="Times New Roman" w:hAnsi="Times New Roman"/>
          <w:b/>
          <w:bCs/>
          <w:sz w:val="26"/>
          <w:szCs w:val="26"/>
        </w:rPr>
        <w:t>15 мая 2025 года</w:t>
      </w:r>
      <w:r w:rsidR="00AA1198" w:rsidRPr="00AA1198">
        <w:rPr>
          <w:rFonts w:ascii="Times New Roman" w:hAnsi="Times New Roman"/>
          <w:sz w:val="26"/>
          <w:szCs w:val="26"/>
        </w:rPr>
        <w:t xml:space="preserve"> </w:t>
      </w:r>
      <w:r w:rsidR="00AA1198">
        <w:rPr>
          <w:rFonts w:ascii="Times New Roman" w:hAnsi="Times New Roman"/>
          <w:sz w:val="26"/>
          <w:szCs w:val="26"/>
        </w:rPr>
        <w:t xml:space="preserve">в </w:t>
      </w:r>
      <w:r w:rsidR="00212134">
        <w:rPr>
          <w:rFonts w:ascii="Times New Roman" w:hAnsi="Times New Roman"/>
          <w:sz w:val="26"/>
          <w:szCs w:val="26"/>
        </w:rPr>
        <w:t xml:space="preserve">18.00 </w:t>
      </w:r>
      <w:r w:rsidR="00AA1198">
        <w:rPr>
          <w:rFonts w:ascii="Times New Roman" w:hAnsi="Times New Roman"/>
          <w:sz w:val="26"/>
          <w:szCs w:val="26"/>
        </w:rPr>
        <w:t xml:space="preserve">Национальной Библиотеке Беларуси </w:t>
      </w:r>
      <w:r w:rsidR="00F72F76">
        <w:rPr>
          <w:rFonts w:ascii="Times New Roman" w:hAnsi="Times New Roman"/>
          <w:sz w:val="26"/>
          <w:szCs w:val="26"/>
        </w:rPr>
        <w:t>(пр. Независимости, 116</w:t>
      </w:r>
      <w:r w:rsidR="00A9565F">
        <w:rPr>
          <w:rFonts w:ascii="Times New Roman" w:hAnsi="Times New Roman"/>
          <w:sz w:val="26"/>
          <w:szCs w:val="26"/>
        </w:rPr>
        <w:t xml:space="preserve">) </w:t>
      </w:r>
      <w:r w:rsidR="00AA1198">
        <w:rPr>
          <w:rFonts w:ascii="Times New Roman" w:hAnsi="Times New Roman"/>
          <w:sz w:val="26"/>
          <w:szCs w:val="26"/>
        </w:rPr>
        <w:t>пройдет</w:t>
      </w:r>
      <w:r w:rsidR="00AA1198" w:rsidRPr="00AA1198">
        <w:rPr>
          <w:rFonts w:ascii="Times New Roman" w:hAnsi="Times New Roman"/>
          <w:sz w:val="26"/>
          <w:szCs w:val="26"/>
        </w:rPr>
        <w:t xml:space="preserve"> фестиваль </w:t>
      </w:r>
      <w:r w:rsidR="00212134">
        <w:rPr>
          <w:rFonts w:ascii="Times New Roman" w:hAnsi="Times New Roman"/>
          <w:sz w:val="26"/>
          <w:szCs w:val="26"/>
        </w:rPr>
        <w:t xml:space="preserve">искусств </w:t>
      </w:r>
      <w:r w:rsidR="00AA1198" w:rsidRPr="00AA1198">
        <w:rPr>
          <w:rFonts w:ascii="Times New Roman" w:hAnsi="Times New Roman"/>
          <w:sz w:val="26"/>
          <w:szCs w:val="26"/>
        </w:rPr>
        <w:t>«Я.</w:t>
      </w:r>
      <w:r w:rsidR="00AA1198">
        <w:rPr>
          <w:rFonts w:ascii="Times New Roman" w:hAnsi="Times New Roman"/>
          <w:sz w:val="26"/>
          <w:szCs w:val="26"/>
        </w:rPr>
        <w:t xml:space="preserve"> </w:t>
      </w:r>
      <w:r w:rsidR="00AA1198" w:rsidRPr="00AA1198">
        <w:rPr>
          <w:rFonts w:ascii="Times New Roman" w:hAnsi="Times New Roman"/>
          <w:sz w:val="26"/>
          <w:szCs w:val="26"/>
        </w:rPr>
        <w:t>Мы.</w:t>
      </w:r>
      <w:r w:rsidR="00AA1198">
        <w:rPr>
          <w:rFonts w:ascii="Times New Roman" w:hAnsi="Times New Roman"/>
          <w:sz w:val="26"/>
          <w:szCs w:val="26"/>
        </w:rPr>
        <w:t xml:space="preserve"> </w:t>
      </w:r>
      <w:r w:rsidR="00AA1198" w:rsidRPr="00AA1198">
        <w:rPr>
          <w:rFonts w:ascii="Times New Roman" w:hAnsi="Times New Roman"/>
          <w:sz w:val="26"/>
          <w:szCs w:val="26"/>
        </w:rPr>
        <w:t>Родное», который организован ресурсными центрами по духовно-нравственному и эстетическому воспитанию г.</w:t>
      </w:r>
      <w:r w:rsidR="00AA1198">
        <w:rPr>
          <w:rFonts w:ascii="Times New Roman" w:hAnsi="Times New Roman"/>
          <w:sz w:val="26"/>
          <w:szCs w:val="26"/>
        </w:rPr>
        <w:t xml:space="preserve"> </w:t>
      </w:r>
      <w:r w:rsidR="00AA1198" w:rsidRPr="00AA1198">
        <w:rPr>
          <w:rFonts w:ascii="Times New Roman" w:hAnsi="Times New Roman"/>
          <w:sz w:val="26"/>
          <w:szCs w:val="26"/>
        </w:rPr>
        <w:t xml:space="preserve">Минска. Фестиваль проводится в рамках Международных Кирилло-Мефодиевских Чтений и Дня семьи. Уникальный формат фестиваля позволяет объединить целые поколения учащихся и педагогов. Информация о проведении  </w:t>
      </w:r>
      <w:r w:rsidR="00A9565F">
        <w:rPr>
          <w:rFonts w:ascii="Times New Roman" w:hAnsi="Times New Roman"/>
          <w:sz w:val="26"/>
          <w:szCs w:val="26"/>
        </w:rPr>
        <w:t>ф</w:t>
      </w:r>
      <w:r w:rsidR="00AA1198" w:rsidRPr="00AA1198">
        <w:rPr>
          <w:rFonts w:ascii="Times New Roman" w:hAnsi="Times New Roman"/>
          <w:sz w:val="26"/>
          <w:szCs w:val="26"/>
        </w:rPr>
        <w:t xml:space="preserve">естиваля </w:t>
      </w:r>
      <w:r w:rsidR="008B6B02">
        <w:rPr>
          <w:rFonts w:ascii="Times New Roman" w:hAnsi="Times New Roman"/>
          <w:sz w:val="26"/>
          <w:szCs w:val="26"/>
        </w:rPr>
        <w:t xml:space="preserve">будет </w:t>
      </w:r>
      <w:r w:rsidR="00AA1198" w:rsidRPr="00AA1198">
        <w:rPr>
          <w:rFonts w:ascii="Times New Roman" w:hAnsi="Times New Roman"/>
          <w:sz w:val="26"/>
          <w:szCs w:val="26"/>
        </w:rPr>
        <w:t>размещена на сайте ГУО «Гимназия №15 г.</w:t>
      </w:r>
      <w:r w:rsidR="00AA1198">
        <w:rPr>
          <w:rFonts w:ascii="Times New Roman" w:hAnsi="Times New Roman"/>
          <w:sz w:val="26"/>
          <w:szCs w:val="26"/>
        </w:rPr>
        <w:t xml:space="preserve"> </w:t>
      </w:r>
      <w:r w:rsidR="00AA1198" w:rsidRPr="00AA1198">
        <w:rPr>
          <w:rFonts w:ascii="Times New Roman" w:hAnsi="Times New Roman"/>
          <w:sz w:val="26"/>
          <w:szCs w:val="26"/>
        </w:rPr>
        <w:t xml:space="preserve">Минска» </w:t>
      </w:r>
      <w:hyperlink r:id="rId9" w:history="1">
        <w:r w:rsidR="00AA1198" w:rsidRPr="00BD7854">
          <w:rPr>
            <w:rStyle w:val="a3"/>
            <w:rFonts w:ascii="Times New Roman" w:hAnsi="Times New Roman"/>
            <w:sz w:val="26"/>
            <w:szCs w:val="26"/>
          </w:rPr>
          <w:t>http://gymn15.minsk.edu.by</w:t>
        </w:r>
      </w:hyperlink>
      <w:r w:rsidR="00AA1198">
        <w:rPr>
          <w:rFonts w:ascii="Times New Roman" w:hAnsi="Times New Roman"/>
          <w:sz w:val="26"/>
          <w:szCs w:val="26"/>
        </w:rPr>
        <w:t xml:space="preserve"> </w:t>
      </w:r>
    </w:p>
    <w:p w:rsidR="00AA1198" w:rsidRPr="00AA1198" w:rsidRDefault="00AA1198" w:rsidP="008B6B02">
      <w:pPr>
        <w:spacing w:after="0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AA1198">
        <w:rPr>
          <w:rFonts w:ascii="Times New Roman" w:hAnsi="Times New Roman"/>
          <w:b/>
          <w:bCs/>
          <w:sz w:val="26"/>
          <w:szCs w:val="26"/>
        </w:rPr>
        <w:t>16 мая 2025 года</w:t>
      </w:r>
      <w:r w:rsidRPr="00AA1198">
        <w:rPr>
          <w:rFonts w:ascii="Times New Roman" w:hAnsi="Times New Roman"/>
          <w:sz w:val="26"/>
          <w:szCs w:val="26"/>
        </w:rPr>
        <w:t xml:space="preserve"> </w:t>
      </w:r>
      <w:r w:rsidR="0043682B">
        <w:rPr>
          <w:rFonts w:ascii="Times New Roman" w:hAnsi="Times New Roman"/>
          <w:sz w:val="26"/>
          <w:szCs w:val="26"/>
        </w:rPr>
        <w:t xml:space="preserve">в 14.00 </w:t>
      </w:r>
      <w:r w:rsidR="009D6FC9">
        <w:rPr>
          <w:rFonts w:ascii="Times New Roman" w:hAnsi="Times New Roman"/>
          <w:sz w:val="26"/>
          <w:szCs w:val="26"/>
        </w:rPr>
        <w:t xml:space="preserve">рамках работы </w:t>
      </w:r>
      <w:r w:rsidR="009D6FC9" w:rsidRPr="009D6FC9">
        <w:rPr>
          <w:rFonts w:ascii="Times New Roman" w:hAnsi="Times New Roman"/>
          <w:sz w:val="26"/>
          <w:szCs w:val="26"/>
        </w:rPr>
        <w:t xml:space="preserve">ХХХI Международных Кирилло-Мефодиевских Чтений </w:t>
      </w:r>
      <w:r w:rsidR="009D6FC9">
        <w:rPr>
          <w:rFonts w:ascii="Times New Roman" w:hAnsi="Times New Roman"/>
          <w:sz w:val="26"/>
          <w:szCs w:val="26"/>
        </w:rPr>
        <w:t>состоится</w:t>
      </w:r>
      <w:r>
        <w:rPr>
          <w:rFonts w:ascii="Times New Roman" w:hAnsi="Times New Roman"/>
          <w:sz w:val="26"/>
          <w:szCs w:val="26"/>
        </w:rPr>
        <w:t xml:space="preserve"> </w:t>
      </w:r>
      <w:r w:rsidR="009D6FC9" w:rsidRPr="00AA1198">
        <w:rPr>
          <w:rFonts w:ascii="Times New Roman" w:hAnsi="Times New Roman"/>
          <w:sz w:val="26"/>
          <w:szCs w:val="26"/>
        </w:rPr>
        <w:t>пленарное заседание</w:t>
      </w:r>
      <w:r w:rsidR="009D6FC9">
        <w:rPr>
          <w:rFonts w:ascii="Times New Roman" w:hAnsi="Times New Roman"/>
          <w:sz w:val="26"/>
          <w:szCs w:val="26"/>
        </w:rPr>
        <w:t xml:space="preserve"> </w:t>
      </w:r>
      <w:r w:rsidR="009D6FC9" w:rsidRPr="00AA1198">
        <w:rPr>
          <w:rFonts w:ascii="Times New Roman" w:hAnsi="Times New Roman"/>
          <w:sz w:val="26"/>
          <w:szCs w:val="26"/>
        </w:rPr>
        <w:t>Открыты</w:t>
      </w:r>
      <w:r w:rsidR="009D6FC9">
        <w:rPr>
          <w:rFonts w:ascii="Times New Roman" w:hAnsi="Times New Roman"/>
          <w:sz w:val="26"/>
          <w:szCs w:val="26"/>
        </w:rPr>
        <w:t>х</w:t>
      </w:r>
      <w:r w:rsidR="009D6FC9" w:rsidRPr="00AA11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6FC9" w:rsidRPr="00AA1198">
        <w:rPr>
          <w:rFonts w:ascii="Times New Roman" w:hAnsi="Times New Roman"/>
          <w:sz w:val="26"/>
          <w:szCs w:val="26"/>
        </w:rPr>
        <w:t>Свято-Николаевски</w:t>
      </w:r>
      <w:r w:rsidR="009D6FC9">
        <w:rPr>
          <w:rFonts w:ascii="Times New Roman" w:hAnsi="Times New Roman"/>
          <w:sz w:val="26"/>
          <w:szCs w:val="26"/>
        </w:rPr>
        <w:t>х</w:t>
      </w:r>
      <w:proofErr w:type="spellEnd"/>
      <w:r w:rsidR="009D6FC9" w:rsidRPr="00AA1198">
        <w:rPr>
          <w:rFonts w:ascii="Times New Roman" w:hAnsi="Times New Roman"/>
          <w:sz w:val="26"/>
          <w:szCs w:val="26"/>
        </w:rPr>
        <w:t xml:space="preserve"> духовно-просветительски</w:t>
      </w:r>
      <w:r w:rsidR="009D6FC9">
        <w:rPr>
          <w:rFonts w:ascii="Times New Roman" w:hAnsi="Times New Roman"/>
          <w:sz w:val="26"/>
          <w:szCs w:val="26"/>
        </w:rPr>
        <w:t>х</w:t>
      </w:r>
      <w:r w:rsidR="009D6FC9" w:rsidRPr="00AA1198">
        <w:rPr>
          <w:rFonts w:ascii="Times New Roman" w:hAnsi="Times New Roman"/>
          <w:sz w:val="26"/>
          <w:szCs w:val="26"/>
        </w:rPr>
        <w:t xml:space="preserve"> чтени</w:t>
      </w:r>
      <w:r w:rsidR="009D6FC9">
        <w:rPr>
          <w:rFonts w:ascii="Times New Roman" w:hAnsi="Times New Roman"/>
          <w:sz w:val="26"/>
          <w:szCs w:val="26"/>
        </w:rPr>
        <w:t>й</w:t>
      </w:r>
      <w:r w:rsidR="009D6FC9" w:rsidRPr="00AA1198">
        <w:rPr>
          <w:rFonts w:ascii="Times New Roman" w:hAnsi="Times New Roman"/>
          <w:sz w:val="26"/>
          <w:szCs w:val="26"/>
        </w:rPr>
        <w:t>.</w:t>
      </w:r>
      <w:r w:rsidR="009D6FC9">
        <w:rPr>
          <w:rFonts w:ascii="Times New Roman" w:hAnsi="Times New Roman"/>
          <w:sz w:val="26"/>
          <w:szCs w:val="26"/>
        </w:rPr>
        <w:t xml:space="preserve"> </w:t>
      </w:r>
      <w:r w:rsidR="009D6FC9" w:rsidRPr="00AA1198">
        <w:rPr>
          <w:rFonts w:ascii="Times New Roman" w:hAnsi="Times New Roman"/>
          <w:sz w:val="26"/>
          <w:szCs w:val="26"/>
        </w:rPr>
        <w:t xml:space="preserve">Место проведения: </w:t>
      </w:r>
      <w:r w:rsidR="009D6FC9">
        <w:rPr>
          <w:rFonts w:ascii="Times New Roman" w:hAnsi="Times New Roman"/>
          <w:sz w:val="26"/>
          <w:szCs w:val="26"/>
        </w:rPr>
        <w:t xml:space="preserve">конференц-зал </w:t>
      </w:r>
      <w:r w:rsidR="009D6FC9" w:rsidRPr="00AA1198">
        <w:rPr>
          <w:rFonts w:ascii="Times New Roman" w:hAnsi="Times New Roman"/>
          <w:sz w:val="26"/>
          <w:szCs w:val="26"/>
        </w:rPr>
        <w:t>Христианск</w:t>
      </w:r>
      <w:r w:rsidR="00A9565F">
        <w:rPr>
          <w:rFonts w:ascii="Times New Roman" w:hAnsi="Times New Roman"/>
          <w:sz w:val="26"/>
          <w:szCs w:val="26"/>
        </w:rPr>
        <w:t>ого</w:t>
      </w:r>
      <w:r w:rsidR="009D6FC9" w:rsidRPr="00AA1198">
        <w:rPr>
          <w:rFonts w:ascii="Times New Roman" w:hAnsi="Times New Roman"/>
          <w:sz w:val="26"/>
          <w:szCs w:val="26"/>
        </w:rPr>
        <w:t xml:space="preserve"> образовательн</w:t>
      </w:r>
      <w:r w:rsidR="00A9565F">
        <w:rPr>
          <w:rFonts w:ascii="Times New Roman" w:hAnsi="Times New Roman"/>
          <w:sz w:val="26"/>
          <w:szCs w:val="26"/>
        </w:rPr>
        <w:t>ого</w:t>
      </w:r>
      <w:r w:rsidR="009D6FC9" w:rsidRPr="00AA1198">
        <w:rPr>
          <w:rFonts w:ascii="Times New Roman" w:hAnsi="Times New Roman"/>
          <w:sz w:val="26"/>
          <w:szCs w:val="26"/>
        </w:rPr>
        <w:t xml:space="preserve"> центр</w:t>
      </w:r>
      <w:r w:rsidR="00A9565F">
        <w:rPr>
          <w:rFonts w:ascii="Times New Roman" w:hAnsi="Times New Roman"/>
          <w:sz w:val="26"/>
          <w:szCs w:val="26"/>
        </w:rPr>
        <w:t>а</w:t>
      </w:r>
      <w:r w:rsidR="009D6FC9" w:rsidRPr="00AA1198">
        <w:rPr>
          <w:rFonts w:ascii="Times New Roman" w:hAnsi="Times New Roman"/>
          <w:sz w:val="26"/>
          <w:szCs w:val="26"/>
        </w:rPr>
        <w:t xml:space="preserve"> имени святых Мефодия и Кирилла (г.</w:t>
      </w:r>
      <w:r w:rsidR="009D6FC9">
        <w:rPr>
          <w:rFonts w:ascii="Times New Roman" w:hAnsi="Times New Roman"/>
          <w:sz w:val="26"/>
          <w:szCs w:val="26"/>
        </w:rPr>
        <w:t xml:space="preserve"> </w:t>
      </w:r>
      <w:r w:rsidR="009D6FC9" w:rsidRPr="00AA1198">
        <w:rPr>
          <w:rFonts w:ascii="Times New Roman" w:hAnsi="Times New Roman"/>
          <w:sz w:val="26"/>
          <w:szCs w:val="26"/>
        </w:rPr>
        <w:t>Минск, ул.</w:t>
      </w:r>
      <w:r w:rsidR="009D6FC9">
        <w:rPr>
          <w:rFonts w:ascii="Times New Roman" w:hAnsi="Times New Roman"/>
          <w:sz w:val="26"/>
          <w:szCs w:val="26"/>
        </w:rPr>
        <w:t xml:space="preserve"> </w:t>
      </w:r>
      <w:r w:rsidR="009D6FC9" w:rsidRPr="00AA1198">
        <w:rPr>
          <w:rFonts w:ascii="Times New Roman" w:hAnsi="Times New Roman"/>
          <w:sz w:val="26"/>
          <w:szCs w:val="26"/>
        </w:rPr>
        <w:t>Киселева, 38).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A1198">
        <w:rPr>
          <w:rFonts w:ascii="Times New Roman" w:hAnsi="Times New Roman"/>
          <w:sz w:val="26"/>
          <w:szCs w:val="26"/>
        </w:rPr>
        <w:t xml:space="preserve">Чтения посвящаются следующим знаменательным датам и событиям: </w:t>
      </w:r>
    </w:p>
    <w:p w:rsidR="00AA1198" w:rsidRPr="00AA1198" w:rsidRDefault="00AA1198" w:rsidP="008B6B0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AA1198">
        <w:rPr>
          <w:rFonts w:ascii="Times New Roman" w:hAnsi="Times New Roman"/>
          <w:sz w:val="26"/>
          <w:szCs w:val="26"/>
        </w:rPr>
        <w:t>•</w:t>
      </w:r>
      <w:r w:rsidRPr="00AA1198">
        <w:rPr>
          <w:rFonts w:ascii="Times New Roman" w:hAnsi="Times New Roman"/>
          <w:sz w:val="26"/>
          <w:szCs w:val="26"/>
        </w:rPr>
        <w:tab/>
        <w:t xml:space="preserve">1020 лет </w:t>
      </w:r>
      <w:proofErr w:type="spellStart"/>
      <w:r w:rsidRPr="00AA1198">
        <w:rPr>
          <w:rFonts w:ascii="Times New Roman" w:hAnsi="Times New Roman"/>
          <w:sz w:val="26"/>
          <w:szCs w:val="26"/>
        </w:rPr>
        <w:t>Туровской</w:t>
      </w:r>
      <w:proofErr w:type="spellEnd"/>
      <w:r w:rsidRPr="00AA1198">
        <w:rPr>
          <w:rFonts w:ascii="Times New Roman" w:hAnsi="Times New Roman"/>
          <w:sz w:val="26"/>
          <w:szCs w:val="26"/>
        </w:rPr>
        <w:t xml:space="preserve"> епархии;</w:t>
      </w:r>
    </w:p>
    <w:p w:rsidR="00AA1198" w:rsidRPr="00AA1198" w:rsidRDefault="00AA1198" w:rsidP="008B6B0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AA1198">
        <w:rPr>
          <w:rFonts w:ascii="Times New Roman" w:hAnsi="Times New Roman"/>
          <w:sz w:val="26"/>
          <w:szCs w:val="26"/>
        </w:rPr>
        <w:t>•</w:t>
      </w:r>
      <w:r w:rsidRPr="00AA1198">
        <w:rPr>
          <w:rFonts w:ascii="Times New Roman" w:hAnsi="Times New Roman"/>
          <w:sz w:val="26"/>
          <w:szCs w:val="26"/>
        </w:rPr>
        <w:tab/>
        <w:t xml:space="preserve">900 лет </w:t>
      </w:r>
      <w:proofErr w:type="spellStart"/>
      <w:r w:rsidRPr="00AA1198">
        <w:rPr>
          <w:rFonts w:ascii="Times New Roman" w:hAnsi="Times New Roman"/>
          <w:sz w:val="26"/>
          <w:szCs w:val="26"/>
        </w:rPr>
        <w:t>Спасо-Евфросиниевскому</w:t>
      </w:r>
      <w:proofErr w:type="spellEnd"/>
      <w:r w:rsidRPr="00AA1198">
        <w:rPr>
          <w:rFonts w:ascii="Times New Roman" w:hAnsi="Times New Roman"/>
          <w:sz w:val="26"/>
          <w:szCs w:val="26"/>
        </w:rPr>
        <w:t xml:space="preserve"> монастырю в Полоцке;</w:t>
      </w:r>
    </w:p>
    <w:p w:rsidR="00AA1198" w:rsidRPr="00AA1198" w:rsidRDefault="00AA1198" w:rsidP="008B6B0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AA1198">
        <w:rPr>
          <w:rFonts w:ascii="Times New Roman" w:hAnsi="Times New Roman"/>
          <w:sz w:val="26"/>
          <w:szCs w:val="26"/>
        </w:rPr>
        <w:t>•</w:t>
      </w:r>
      <w:r w:rsidRPr="00AA1198">
        <w:rPr>
          <w:rFonts w:ascii="Times New Roman" w:hAnsi="Times New Roman"/>
          <w:sz w:val="26"/>
          <w:szCs w:val="26"/>
        </w:rPr>
        <w:tab/>
        <w:t xml:space="preserve">800 лет </w:t>
      </w:r>
      <w:proofErr w:type="spellStart"/>
      <w:r w:rsidRPr="00AA1198">
        <w:rPr>
          <w:rFonts w:ascii="Times New Roman" w:hAnsi="Times New Roman"/>
          <w:sz w:val="26"/>
          <w:szCs w:val="26"/>
        </w:rPr>
        <w:t>Свято-Елисеевскому</w:t>
      </w:r>
      <w:proofErr w:type="spellEnd"/>
      <w:r w:rsidRPr="00AA11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1198">
        <w:rPr>
          <w:rFonts w:ascii="Times New Roman" w:hAnsi="Times New Roman"/>
          <w:sz w:val="26"/>
          <w:szCs w:val="26"/>
        </w:rPr>
        <w:t>Лавришевскому</w:t>
      </w:r>
      <w:proofErr w:type="spellEnd"/>
      <w:r w:rsidRPr="00AA1198">
        <w:rPr>
          <w:rFonts w:ascii="Times New Roman" w:hAnsi="Times New Roman"/>
          <w:sz w:val="26"/>
          <w:szCs w:val="26"/>
        </w:rPr>
        <w:t xml:space="preserve"> мужскому монастырю;</w:t>
      </w:r>
    </w:p>
    <w:p w:rsidR="00AA1198" w:rsidRPr="00AA1198" w:rsidRDefault="00AA1198" w:rsidP="008B6B0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AA1198">
        <w:rPr>
          <w:rFonts w:ascii="Times New Roman" w:hAnsi="Times New Roman"/>
          <w:sz w:val="26"/>
          <w:szCs w:val="26"/>
        </w:rPr>
        <w:t>•</w:t>
      </w:r>
      <w:r w:rsidRPr="00AA1198">
        <w:rPr>
          <w:rFonts w:ascii="Times New Roman" w:hAnsi="Times New Roman"/>
          <w:sz w:val="26"/>
          <w:szCs w:val="26"/>
        </w:rPr>
        <w:tab/>
        <w:t>440 лет со дня рождения Софии Слуцкой</w:t>
      </w:r>
      <w:r w:rsidR="00A9565F">
        <w:rPr>
          <w:rFonts w:ascii="Times New Roman" w:hAnsi="Times New Roman"/>
          <w:sz w:val="26"/>
          <w:szCs w:val="26"/>
        </w:rPr>
        <w:t>;</w:t>
      </w:r>
    </w:p>
    <w:p w:rsidR="00AA1198" w:rsidRDefault="00AA1198" w:rsidP="008B6B0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AA1198">
        <w:rPr>
          <w:rFonts w:ascii="Times New Roman" w:hAnsi="Times New Roman"/>
          <w:sz w:val="26"/>
          <w:szCs w:val="26"/>
        </w:rPr>
        <w:t>•</w:t>
      </w:r>
      <w:r w:rsidRPr="00AA1198">
        <w:rPr>
          <w:rFonts w:ascii="Times New Roman" w:hAnsi="Times New Roman"/>
          <w:sz w:val="26"/>
          <w:szCs w:val="26"/>
        </w:rPr>
        <w:tab/>
        <w:t xml:space="preserve">100 лет со дня блаженной кончины </w:t>
      </w:r>
      <w:r w:rsidR="00A9565F">
        <w:rPr>
          <w:rFonts w:ascii="Times New Roman" w:hAnsi="Times New Roman"/>
          <w:sz w:val="26"/>
          <w:szCs w:val="26"/>
        </w:rPr>
        <w:t>с</w:t>
      </w:r>
      <w:r w:rsidRPr="00AA1198">
        <w:rPr>
          <w:rFonts w:ascii="Times New Roman" w:hAnsi="Times New Roman"/>
          <w:sz w:val="26"/>
          <w:szCs w:val="26"/>
        </w:rPr>
        <w:t>вятителя Тихона, Патриарха Московского и всея Руси.</w:t>
      </w:r>
    </w:p>
    <w:p w:rsidR="009D6FC9" w:rsidRPr="009D6FC9" w:rsidRDefault="009D6FC9" w:rsidP="008B6B02">
      <w:pPr>
        <w:spacing w:after="0"/>
        <w:ind w:right="-1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Более подробная </w:t>
      </w:r>
      <w:r w:rsidRPr="009D6FC9">
        <w:rPr>
          <w:rFonts w:ascii="Times New Roman" w:hAnsi="Times New Roman"/>
          <w:sz w:val="26"/>
          <w:szCs w:val="26"/>
        </w:rPr>
        <w:t xml:space="preserve">информация о проведении </w:t>
      </w:r>
      <w:r>
        <w:rPr>
          <w:rFonts w:ascii="Times New Roman" w:hAnsi="Times New Roman"/>
          <w:sz w:val="26"/>
          <w:szCs w:val="26"/>
        </w:rPr>
        <w:t>конференции</w:t>
      </w:r>
      <w:r w:rsidRPr="009D6FC9">
        <w:rPr>
          <w:rFonts w:ascii="Times New Roman" w:hAnsi="Times New Roman"/>
          <w:sz w:val="26"/>
          <w:szCs w:val="26"/>
        </w:rPr>
        <w:t xml:space="preserve"> </w:t>
      </w:r>
      <w:r w:rsidR="008B6B02">
        <w:rPr>
          <w:rFonts w:ascii="Times New Roman" w:hAnsi="Times New Roman"/>
          <w:sz w:val="26"/>
          <w:szCs w:val="26"/>
        </w:rPr>
        <w:t xml:space="preserve">будет </w:t>
      </w:r>
      <w:r w:rsidRPr="009D6FC9">
        <w:rPr>
          <w:rFonts w:ascii="Times New Roman" w:hAnsi="Times New Roman"/>
          <w:sz w:val="26"/>
          <w:szCs w:val="26"/>
        </w:rPr>
        <w:t>размещена на сайте ГУО «Минский городской институт развития образования»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Pr="00BD7854">
          <w:rPr>
            <w:rStyle w:val="a3"/>
            <w:rFonts w:ascii="Times New Roman" w:hAnsi="Times New Roman"/>
            <w:sz w:val="26"/>
            <w:szCs w:val="26"/>
          </w:rPr>
          <w:t>http://mgiro.minsk.edu.by</w:t>
        </w:r>
      </w:hyperlink>
      <w:r w:rsidRPr="009D6FC9">
        <w:rPr>
          <w:rFonts w:ascii="Times New Roman" w:hAnsi="Times New Roman"/>
          <w:sz w:val="26"/>
          <w:szCs w:val="26"/>
        </w:rPr>
        <w:t xml:space="preserve"> </w:t>
      </w:r>
    </w:p>
    <w:p w:rsidR="00AA1198" w:rsidRDefault="009D6FC9" w:rsidP="008B6B02">
      <w:pPr>
        <w:spacing w:after="0"/>
        <w:ind w:right="-1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Завершит работу Чтений</w:t>
      </w:r>
      <w:r w:rsidRPr="009D6FC9">
        <w:rPr>
          <w:rFonts w:ascii="Times New Roman" w:hAnsi="Times New Roman"/>
          <w:sz w:val="26"/>
          <w:szCs w:val="26"/>
        </w:rPr>
        <w:t xml:space="preserve"> </w:t>
      </w:r>
      <w:r w:rsidRPr="00715BB1">
        <w:rPr>
          <w:rFonts w:ascii="Times New Roman" w:hAnsi="Times New Roman"/>
          <w:sz w:val="26"/>
          <w:szCs w:val="26"/>
        </w:rPr>
        <w:t>конференция «Духовное возрождение общества и православная книга»</w:t>
      </w:r>
      <w:r>
        <w:rPr>
          <w:rFonts w:ascii="Times New Roman" w:hAnsi="Times New Roman"/>
          <w:sz w:val="26"/>
          <w:szCs w:val="26"/>
        </w:rPr>
        <w:t xml:space="preserve">, которая пройдет </w:t>
      </w:r>
      <w:r w:rsidRPr="009D6FC9">
        <w:rPr>
          <w:rFonts w:ascii="Times New Roman" w:hAnsi="Times New Roman"/>
          <w:b/>
          <w:bCs/>
          <w:sz w:val="26"/>
          <w:szCs w:val="26"/>
        </w:rPr>
        <w:t>22 мая 2025 года</w:t>
      </w:r>
      <w:r>
        <w:rPr>
          <w:rFonts w:ascii="Times New Roman" w:hAnsi="Times New Roman"/>
          <w:sz w:val="26"/>
          <w:szCs w:val="26"/>
        </w:rPr>
        <w:t xml:space="preserve"> в Приходе храма иконы Божией Матери "Всех Скорбящих Радость" (ул. </w:t>
      </w:r>
      <w:proofErr w:type="spellStart"/>
      <w:r>
        <w:rPr>
          <w:rFonts w:ascii="Times New Roman" w:hAnsi="Times New Roman"/>
          <w:sz w:val="26"/>
          <w:szCs w:val="26"/>
        </w:rPr>
        <w:t>Притыцкого</w:t>
      </w:r>
      <w:proofErr w:type="spellEnd"/>
      <w:r>
        <w:rPr>
          <w:rFonts w:ascii="Times New Roman" w:hAnsi="Times New Roman"/>
          <w:sz w:val="26"/>
          <w:szCs w:val="26"/>
        </w:rPr>
        <w:t>, 65).</w:t>
      </w:r>
    </w:p>
    <w:p w:rsidR="0027577C" w:rsidRPr="008C6236" w:rsidRDefault="009F64E0" w:rsidP="008C623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C6236">
        <w:rPr>
          <w:rFonts w:ascii="Times New Roman" w:hAnsi="Times New Roman"/>
          <w:sz w:val="26"/>
          <w:szCs w:val="26"/>
        </w:rPr>
        <w:t>Контактн</w:t>
      </w:r>
      <w:r w:rsidR="0027577C" w:rsidRPr="008C6236">
        <w:rPr>
          <w:rFonts w:ascii="Times New Roman" w:hAnsi="Times New Roman"/>
          <w:sz w:val="26"/>
          <w:szCs w:val="26"/>
        </w:rPr>
        <w:t>ые</w:t>
      </w:r>
      <w:r w:rsidRPr="008C6236">
        <w:rPr>
          <w:rFonts w:ascii="Times New Roman" w:hAnsi="Times New Roman"/>
          <w:sz w:val="26"/>
          <w:szCs w:val="26"/>
        </w:rPr>
        <w:t xml:space="preserve"> </w:t>
      </w:r>
      <w:r w:rsidR="0027577C" w:rsidRPr="008C6236">
        <w:rPr>
          <w:rFonts w:ascii="Times New Roman" w:hAnsi="Times New Roman"/>
          <w:sz w:val="26"/>
          <w:szCs w:val="26"/>
        </w:rPr>
        <w:t>телефон</w:t>
      </w:r>
      <w:r w:rsidR="00F34210" w:rsidRPr="008C6236">
        <w:rPr>
          <w:rFonts w:ascii="Times New Roman" w:hAnsi="Times New Roman"/>
          <w:sz w:val="26"/>
          <w:szCs w:val="26"/>
        </w:rPr>
        <w:t xml:space="preserve"> для </w:t>
      </w:r>
      <w:r w:rsidR="0027577C" w:rsidRPr="008C6236">
        <w:rPr>
          <w:rFonts w:ascii="Times New Roman" w:hAnsi="Times New Roman"/>
          <w:sz w:val="26"/>
          <w:szCs w:val="26"/>
        </w:rPr>
        <w:t xml:space="preserve">аккредитации </w:t>
      </w:r>
      <w:r w:rsidR="00F34210" w:rsidRPr="008C6236">
        <w:rPr>
          <w:rFonts w:ascii="Times New Roman" w:hAnsi="Times New Roman"/>
          <w:sz w:val="26"/>
          <w:szCs w:val="26"/>
        </w:rPr>
        <w:t>СМИ:</w:t>
      </w:r>
      <w:r w:rsidR="0027577C" w:rsidRPr="008C6236">
        <w:rPr>
          <w:rFonts w:ascii="Times New Roman" w:hAnsi="Times New Roman"/>
          <w:sz w:val="26"/>
          <w:szCs w:val="26"/>
        </w:rPr>
        <w:t xml:space="preserve"> +375 29 321 63 19 (</w:t>
      </w:r>
      <w:proofErr w:type="spellStart"/>
      <w:r w:rsidR="0027577C" w:rsidRPr="008C6236">
        <w:rPr>
          <w:rFonts w:ascii="Times New Roman" w:hAnsi="Times New Roman"/>
          <w:sz w:val="26"/>
          <w:szCs w:val="26"/>
        </w:rPr>
        <w:t>Корина</w:t>
      </w:r>
      <w:proofErr w:type="spellEnd"/>
      <w:r w:rsidR="0027577C" w:rsidRPr="008C6236">
        <w:rPr>
          <w:rFonts w:ascii="Times New Roman" w:hAnsi="Times New Roman"/>
          <w:sz w:val="26"/>
          <w:szCs w:val="26"/>
        </w:rPr>
        <w:t>)</w:t>
      </w:r>
      <w:r w:rsidR="008B6B02">
        <w:rPr>
          <w:rFonts w:ascii="Times New Roman" w:hAnsi="Times New Roman"/>
          <w:sz w:val="26"/>
          <w:szCs w:val="26"/>
        </w:rPr>
        <w:t>,</w:t>
      </w:r>
      <w:r w:rsidR="0027577C" w:rsidRPr="008C6236">
        <w:rPr>
          <w:rFonts w:ascii="Times New Roman" w:hAnsi="Times New Roman"/>
          <w:sz w:val="26"/>
          <w:szCs w:val="26"/>
        </w:rPr>
        <w:t xml:space="preserve"> а также </w:t>
      </w:r>
      <w:r w:rsidR="0027577C" w:rsidRPr="008C6236">
        <w:rPr>
          <w:rFonts w:ascii="Times New Roman" w:hAnsi="Times New Roman"/>
          <w:sz w:val="26"/>
          <w:szCs w:val="26"/>
          <w:lang w:val="en-US"/>
        </w:rPr>
        <w:t>e</w:t>
      </w:r>
      <w:r w:rsidR="0027577C" w:rsidRPr="008C6236">
        <w:rPr>
          <w:rFonts w:ascii="Times New Roman" w:hAnsi="Times New Roman"/>
          <w:sz w:val="26"/>
          <w:szCs w:val="26"/>
        </w:rPr>
        <w:t>-</w:t>
      </w:r>
      <w:r w:rsidR="0027577C" w:rsidRPr="008C6236">
        <w:rPr>
          <w:rFonts w:ascii="Times New Roman" w:hAnsi="Times New Roman"/>
          <w:sz w:val="26"/>
          <w:szCs w:val="26"/>
          <w:lang w:val="en-US"/>
        </w:rPr>
        <w:t>mail</w:t>
      </w:r>
      <w:r w:rsidR="0027577C" w:rsidRPr="008C623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27577C" w:rsidRPr="008C6236">
        <w:rPr>
          <w:rFonts w:ascii="Times New Roman" w:hAnsi="Times New Roman"/>
          <w:sz w:val="26"/>
          <w:szCs w:val="26"/>
          <w:lang w:val="en-US"/>
        </w:rPr>
        <w:t>christeducenter</w:t>
      </w:r>
      <w:proofErr w:type="spellEnd"/>
      <w:r w:rsidR="0027577C" w:rsidRPr="008C6236">
        <w:rPr>
          <w:rFonts w:ascii="Times New Roman" w:hAnsi="Times New Roman"/>
          <w:sz w:val="26"/>
          <w:szCs w:val="26"/>
        </w:rPr>
        <w:t>@</w:t>
      </w:r>
      <w:proofErr w:type="spellStart"/>
      <w:r w:rsidR="0027577C" w:rsidRPr="008C6236">
        <w:rPr>
          <w:rFonts w:ascii="Times New Roman" w:hAnsi="Times New Roman"/>
          <w:sz w:val="26"/>
          <w:szCs w:val="26"/>
          <w:lang w:val="en-US"/>
        </w:rPr>
        <w:t>gmail</w:t>
      </w:r>
      <w:proofErr w:type="spellEnd"/>
      <w:r w:rsidR="0027577C" w:rsidRPr="008C6236">
        <w:rPr>
          <w:rFonts w:ascii="Times New Roman" w:hAnsi="Times New Roman"/>
          <w:sz w:val="26"/>
          <w:szCs w:val="26"/>
        </w:rPr>
        <w:t>.</w:t>
      </w:r>
      <w:r w:rsidR="0027577C" w:rsidRPr="008C6236">
        <w:rPr>
          <w:rFonts w:ascii="Times New Roman" w:hAnsi="Times New Roman"/>
          <w:sz w:val="26"/>
          <w:szCs w:val="26"/>
          <w:lang w:val="en-US"/>
        </w:rPr>
        <w:t>com</w:t>
      </w:r>
      <w:r w:rsidR="0027577C" w:rsidRPr="008C6236">
        <w:rPr>
          <w:rFonts w:ascii="Times New Roman" w:hAnsi="Times New Roman"/>
          <w:sz w:val="26"/>
          <w:szCs w:val="26"/>
        </w:rPr>
        <w:t xml:space="preserve">  </w:t>
      </w:r>
    </w:p>
    <w:p w:rsidR="0027577C" w:rsidRPr="009D6FC9" w:rsidRDefault="0027577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C6236">
        <w:rPr>
          <w:rFonts w:ascii="Times New Roman" w:hAnsi="Times New Roman"/>
          <w:sz w:val="26"/>
          <w:szCs w:val="26"/>
        </w:rPr>
        <w:t xml:space="preserve">Более подробную информацию о </w:t>
      </w:r>
      <w:bookmarkStart w:id="2" w:name="_GoBack"/>
      <w:bookmarkEnd w:id="2"/>
      <w:r w:rsidRPr="008C6236">
        <w:rPr>
          <w:rFonts w:ascii="Times New Roman" w:hAnsi="Times New Roman"/>
          <w:sz w:val="26"/>
          <w:szCs w:val="26"/>
        </w:rPr>
        <w:t xml:space="preserve">текущей работе Чтений можно будет получить на сайте: </w:t>
      </w:r>
      <w:hyperlink r:id="rId11" w:history="1">
        <w:r w:rsidR="009D6FC9" w:rsidRPr="00BD7854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="009D6FC9" w:rsidRPr="00BD7854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="009D6FC9" w:rsidRPr="00BD7854">
          <w:rPr>
            <w:rStyle w:val="a3"/>
            <w:rFonts w:ascii="Times New Roman" w:hAnsi="Times New Roman"/>
            <w:sz w:val="26"/>
            <w:szCs w:val="26"/>
            <w:lang w:val="en-US"/>
          </w:rPr>
          <w:t>christeducenter</w:t>
        </w:r>
        <w:proofErr w:type="spellEnd"/>
        <w:r w:rsidR="009D6FC9" w:rsidRPr="00BD7854">
          <w:rPr>
            <w:rStyle w:val="a3"/>
            <w:rFonts w:ascii="Times New Roman" w:hAnsi="Times New Roman"/>
            <w:sz w:val="26"/>
            <w:szCs w:val="26"/>
          </w:rPr>
          <w:t>.</w:t>
        </w:r>
        <w:r w:rsidR="009D6FC9" w:rsidRPr="00BD7854">
          <w:rPr>
            <w:rStyle w:val="a3"/>
            <w:rFonts w:ascii="Times New Roman" w:hAnsi="Times New Roman"/>
            <w:sz w:val="26"/>
            <w:szCs w:val="26"/>
            <w:lang w:val="en-US"/>
          </w:rPr>
          <w:t>by</w:t>
        </w:r>
        <w:r w:rsidR="009D6FC9" w:rsidRPr="00BD7854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r w:rsidR="009D6FC9">
        <w:rPr>
          <w:rFonts w:ascii="Times New Roman" w:hAnsi="Times New Roman"/>
          <w:sz w:val="26"/>
          <w:szCs w:val="26"/>
        </w:rPr>
        <w:t xml:space="preserve"> </w:t>
      </w:r>
    </w:p>
    <w:sectPr w:rsidR="0027577C" w:rsidRPr="009D6FC9" w:rsidSect="0039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1FC" w:rsidRDefault="00D571FC" w:rsidP="00F34210">
      <w:pPr>
        <w:spacing w:after="0" w:line="240" w:lineRule="auto"/>
      </w:pPr>
      <w:r>
        <w:separator/>
      </w:r>
    </w:p>
  </w:endnote>
  <w:endnote w:type="continuationSeparator" w:id="0">
    <w:p w:rsidR="00D571FC" w:rsidRDefault="00D571FC" w:rsidP="00F3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1FC" w:rsidRDefault="00D571FC" w:rsidP="00F34210">
      <w:pPr>
        <w:spacing w:after="0" w:line="240" w:lineRule="auto"/>
      </w:pPr>
      <w:r>
        <w:separator/>
      </w:r>
    </w:p>
  </w:footnote>
  <w:footnote w:type="continuationSeparator" w:id="0">
    <w:p w:rsidR="00D571FC" w:rsidRDefault="00D571FC" w:rsidP="00F34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07C"/>
    <w:multiLevelType w:val="hybridMultilevel"/>
    <w:tmpl w:val="232C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A0A25"/>
    <w:multiLevelType w:val="hybridMultilevel"/>
    <w:tmpl w:val="C8167D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FC33D8"/>
    <w:multiLevelType w:val="hybridMultilevel"/>
    <w:tmpl w:val="D6EEE0F8"/>
    <w:lvl w:ilvl="0" w:tplc="042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176B8"/>
    <w:multiLevelType w:val="hybridMultilevel"/>
    <w:tmpl w:val="A8F09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B46DE"/>
    <w:multiLevelType w:val="hybridMultilevel"/>
    <w:tmpl w:val="680CECE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A2551"/>
    <w:multiLevelType w:val="hybridMultilevel"/>
    <w:tmpl w:val="D05CFE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B76C7"/>
    <w:multiLevelType w:val="hybridMultilevel"/>
    <w:tmpl w:val="2556B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DB4424"/>
    <w:multiLevelType w:val="hybridMultilevel"/>
    <w:tmpl w:val="AB86A73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908A7"/>
    <w:multiLevelType w:val="hybridMultilevel"/>
    <w:tmpl w:val="28AA5B8C"/>
    <w:lvl w:ilvl="0" w:tplc="CF929C1C">
      <w:numFmt w:val="bullet"/>
      <w:lvlText w:val="•"/>
      <w:lvlJc w:val="left"/>
      <w:pPr>
        <w:ind w:left="1070" w:hanging="710"/>
      </w:pPr>
      <w:rPr>
        <w:rFonts w:ascii="Times New Roman" w:eastAsia="Calibri" w:hAnsi="Times New Roman" w:cs="Times New Roman" w:hint="default"/>
        <w:b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851D6"/>
    <w:multiLevelType w:val="hybridMultilevel"/>
    <w:tmpl w:val="8B92E5E8"/>
    <w:lvl w:ilvl="0" w:tplc="042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DC6F25"/>
    <w:multiLevelType w:val="hybridMultilevel"/>
    <w:tmpl w:val="1AEAC84E"/>
    <w:lvl w:ilvl="0" w:tplc="CF929C1C">
      <w:numFmt w:val="bullet"/>
      <w:lvlText w:val="•"/>
      <w:lvlJc w:val="left"/>
      <w:pPr>
        <w:ind w:left="1070" w:hanging="710"/>
      </w:pPr>
      <w:rPr>
        <w:rFonts w:ascii="Times New Roman" w:eastAsia="Calibri" w:hAnsi="Times New Roman" w:cs="Times New Roman" w:hint="default"/>
        <w:b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62220"/>
    <w:multiLevelType w:val="hybridMultilevel"/>
    <w:tmpl w:val="987094E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E349C"/>
    <w:multiLevelType w:val="hybridMultilevel"/>
    <w:tmpl w:val="E3329AA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60478"/>
    <w:multiLevelType w:val="hybridMultilevel"/>
    <w:tmpl w:val="4BD8263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50B74"/>
    <w:multiLevelType w:val="hybridMultilevel"/>
    <w:tmpl w:val="0A16453E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1429" w:hanging="142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02C566">
      <w:start w:val="1"/>
      <w:numFmt w:val="bullet"/>
      <w:lvlText w:val="o"/>
      <w:lvlJc w:val="left"/>
      <w:pPr>
        <w:tabs>
          <w:tab w:val="num" w:pos="1416"/>
        </w:tabs>
        <w:ind w:left="2137" w:hanging="1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FEE30A">
      <w:start w:val="1"/>
      <w:numFmt w:val="bullet"/>
      <w:lvlText w:val="▪"/>
      <w:lvlJc w:val="left"/>
      <w:pPr>
        <w:tabs>
          <w:tab w:val="num" w:pos="2124"/>
        </w:tabs>
        <w:ind w:left="2845" w:hanging="1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E47074">
      <w:start w:val="1"/>
      <w:numFmt w:val="bullet"/>
      <w:lvlText w:val="•"/>
      <w:lvlJc w:val="left"/>
      <w:pPr>
        <w:tabs>
          <w:tab w:val="num" w:pos="2832"/>
        </w:tabs>
        <w:ind w:left="3553" w:hanging="1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3D8450C">
      <w:start w:val="1"/>
      <w:numFmt w:val="bullet"/>
      <w:lvlText w:val="o"/>
      <w:lvlJc w:val="left"/>
      <w:pPr>
        <w:tabs>
          <w:tab w:val="num" w:pos="3540"/>
        </w:tabs>
        <w:ind w:left="4261" w:hanging="1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3A8F6F0">
      <w:start w:val="1"/>
      <w:numFmt w:val="bullet"/>
      <w:lvlText w:val="▪"/>
      <w:lvlJc w:val="left"/>
      <w:pPr>
        <w:tabs>
          <w:tab w:val="num" w:pos="4248"/>
        </w:tabs>
        <w:ind w:left="4969" w:hanging="1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E4B3DC">
      <w:start w:val="1"/>
      <w:numFmt w:val="bullet"/>
      <w:lvlText w:val="•"/>
      <w:lvlJc w:val="left"/>
      <w:pPr>
        <w:tabs>
          <w:tab w:val="num" w:pos="4956"/>
        </w:tabs>
        <w:ind w:left="5677" w:hanging="1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AA8F4A">
      <w:start w:val="1"/>
      <w:numFmt w:val="bullet"/>
      <w:lvlText w:val="o"/>
      <w:lvlJc w:val="left"/>
      <w:pPr>
        <w:tabs>
          <w:tab w:val="num" w:pos="5664"/>
        </w:tabs>
        <w:ind w:left="6385" w:hanging="1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8AFFE0">
      <w:start w:val="1"/>
      <w:numFmt w:val="bullet"/>
      <w:lvlText w:val="▪"/>
      <w:lvlJc w:val="left"/>
      <w:pPr>
        <w:tabs>
          <w:tab w:val="num" w:pos="6372"/>
        </w:tabs>
        <w:ind w:left="7093" w:hanging="1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7"/>
  </w:num>
  <w:num w:numId="5">
    <w:abstractNumId w:val="12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11"/>
  </w:num>
  <w:num w:numId="19">
    <w:abstractNumId w:val="10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D33"/>
    <w:rsid w:val="00017E8A"/>
    <w:rsid w:val="00061097"/>
    <w:rsid w:val="0009456A"/>
    <w:rsid w:val="000A360D"/>
    <w:rsid w:val="001028D8"/>
    <w:rsid w:val="001513D9"/>
    <w:rsid w:val="001E3C72"/>
    <w:rsid w:val="001F3ED2"/>
    <w:rsid w:val="00200160"/>
    <w:rsid w:val="00212134"/>
    <w:rsid w:val="0027577C"/>
    <w:rsid w:val="00276D50"/>
    <w:rsid w:val="002B58E5"/>
    <w:rsid w:val="003726E7"/>
    <w:rsid w:val="00375B02"/>
    <w:rsid w:val="00385D1D"/>
    <w:rsid w:val="00390F63"/>
    <w:rsid w:val="00391862"/>
    <w:rsid w:val="003C2494"/>
    <w:rsid w:val="00407735"/>
    <w:rsid w:val="0042213B"/>
    <w:rsid w:val="0043682B"/>
    <w:rsid w:val="00437047"/>
    <w:rsid w:val="00442DEF"/>
    <w:rsid w:val="00450ED0"/>
    <w:rsid w:val="00494F7D"/>
    <w:rsid w:val="004C0314"/>
    <w:rsid w:val="004D15C6"/>
    <w:rsid w:val="004F71F0"/>
    <w:rsid w:val="00521B6D"/>
    <w:rsid w:val="00540D94"/>
    <w:rsid w:val="005A671A"/>
    <w:rsid w:val="005B596A"/>
    <w:rsid w:val="005F10E8"/>
    <w:rsid w:val="005F1240"/>
    <w:rsid w:val="0068376D"/>
    <w:rsid w:val="006844AC"/>
    <w:rsid w:val="006E218C"/>
    <w:rsid w:val="00715BB1"/>
    <w:rsid w:val="00732ED7"/>
    <w:rsid w:val="00734C2A"/>
    <w:rsid w:val="0076299B"/>
    <w:rsid w:val="00803D14"/>
    <w:rsid w:val="008175A5"/>
    <w:rsid w:val="008222CA"/>
    <w:rsid w:val="008A355D"/>
    <w:rsid w:val="008A7753"/>
    <w:rsid w:val="008B5D1F"/>
    <w:rsid w:val="008B6B02"/>
    <w:rsid w:val="008C6236"/>
    <w:rsid w:val="009202A6"/>
    <w:rsid w:val="0095092C"/>
    <w:rsid w:val="0098238A"/>
    <w:rsid w:val="0098271F"/>
    <w:rsid w:val="009D6FC9"/>
    <w:rsid w:val="009E625B"/>
    <w:rsid w:val="009F64E0"/>
    <w:rsid w:val="00A03319"/>
    <w:rsid w:val="00A10CE0"/>
    <w:rsid w:val="00A24BD9"/>
    <w:rsid w:val="00A76D33"/>
    <w:rsid w:val="00A9565F"/>
    <w:rsid w:val="00AA1198"/>
    <w:rsid w:val="00AC3BC9"/>
    <w:rsid w:val="00AC54E7"/>
    <w:rsid w:val="00AC5BAE"/>
    <w:rsid w:val="00AD03B2"/>
    <w:rsid w:val="00B24EF4"/>
    <w:rsid w:val="00B46855"/>
    <w:rsid w:val="00B64B4B"/>
    <w:rsid w:val="00BA4424"/>
    <w:rsid w:val="00BA7697"/>
    <w:rsid w:val="00BD197F"/>
    <w:rsid w:val="00BE08D6"/>
    <w:rsid w:val="00BE6C53"/>
    <w:rsid w:val="00BF3BDD"/>
    <w:rsid w:val="00CD5F89"/>
    <w:rsid w:val="00D14AA3"/>
    <w:rsid w:val="00D571FC"/>
    <w:rsid w:val="00D57560"/>
    <w:rsid w:val="00D85B09"/>
    <w:rsid w:val="00D86FFE"/>
    <w:rsid w:val="00DC1184"/>
    <w:rsid w:val="00DC5320"/>
    <w:rsid w:val="00E07560"/>
    <w:rsid w:val="00E10BA5"/>
    <w:rsid w:val="00EA02E8"/>
    <w:rsid w:val="00EB69FD"/>
    <w:rsid w:val="00EF212D"/>
    <w:rsid w:val="00F03ED9"/>
    <w:rsid w:val="00F34210"/>
    <w:rsid w:val="00F72F76"/>
    <w:rsid w:val="00F816BB"/>
    <w:rsid w:val="00FB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97F"/>
    <w:rPr>
      <w:color w:val="0000FF"/>
      <w:u w:val="single"/>
    </w:rPr>
  </w:style>
  <w:style w:type="character" w:styleId="a4">
    <w:name w:val="Strong"/>
    <w:basedOn w:val="a0"/>
    <w:uiPriority w:val="22"/>
    <w:qFormat/>
    <w:rsid w:val="00D85B09"/>
    <w:rPr>
      <w:b/>
      <w:bCs/>
    </w:rPr>
  </w:style>
  <w:style w:type="paragraph" w:styleId="a5">
    <w:name w:val="List Paragraph"/>
    <w:basedOn w:val="a"/>
    <w:uiPriority w:val="34"/>
    <w:qFormat/>
    <w:rsid w:val="00540D9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34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4210"/>
  </w:style>
  <w:style w:type="paragraph" w:styleId="a8">
    <w:name w:val="footer"/>
    <w:basedOn w:val="a"/>
    <w:link w:val="a9"/>
    <w:uiPriority w:val="99"/>
    <w:semiHidden/>
    <w:unhideWhenUsed/>
    <w:rsid w:val="00F34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4210"/>
  </w:style>
  <w:style w:type="paragraph" w:styleId="aa">
    <w:name w:val="Balloon Text"/>
    <w:basedOn w:val="a"/>
    <w:link w:val="ab"/>
    <w:uiPriority w:val="99"/>
    <w:semiHidden/>
    <w:unhideWhenUsed/>
    <w:rsid w:val="00B4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6855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1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ology.bsu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risteducenter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giro.minsk.e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ymn15.minsk.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95285-5C49-4822-BFFC-3726F525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Google</cp:lastModifiedBy>
  <cp:revision>4</cp:revision>
  <dcterms:created xsi:type="dcterms:W3CDTF">2025-05-05T10:39:00Z</dcterms:created>
  <dcterms:modified xsi:type="dcterms:W3CDTF">2025-05-05T12:07:00Z</dcterms:modified>
</cp:coreProperties>
</file>